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0D" w:rsidRPr="000B560D" w:rsidRDefault="000B560D" w:rsidP="000B560D">
      <w:pPr>
        <w:spacing w:before="0" w:after="45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212529"/>
          <w:spacing w:val="-5"/>
          <w:kern w:val="36"/>
          <w:sz w:val="50"/>
          <w:szCs w:val="50"/>
          <w:lang w:val="ru-RU" w:eastAsia="ru-RU"/>
        </w:rPr>
      </w:pPr>
      <w:r w:rsidRPr="000B560D">
        <w:rPr>
          <w:rFonts w:ascii="&amp;quot" w:eastAsia="Times New Roman" w:hAnsi="&amp;quot" w:cs="Times New Roman"/>
          <w:b/>
          <w:bCs/>
          <w:color w:val="212529"/>
          <w:spacing w:val="-5"/>
          <w:kern w:val="36"/>
          <w:sz w:val="50"/>
          <w:szCs w:val="50"/>
          <w:lang w:val="ru-RU" w:eastAsia="ru-RU"/>
        </w:rPr>
        <w:t xml:space="preserve">&lt;Письмо&gt; </w:t>
      </w:r>
      <w:proofErr w:type="spellStart"/>
      <w:r w:rsidRPr="000B560D">
        <w:rPr>
          <w:rFonts w:ascii="&amp;quot" w:eastAsia="Times New Roman" w:hAnsi="&amp;quot" w:cs="Times New Roman"/>
          <w:b/>
          <w:bCs/>
          <w:color w:val="212529"/>
          <w:spacing w:val="-5"/>
          <w:kern w:val="36"/>
          <w:sz w:val="50"/>
          <w:szCs w:val="50"/>
          <w:lang w:val="ru-RU" w:eastAsia="ru-RU"/>
        </w:rPr>
        <w:t>Роспотребнадзора</w:t>
      </w:r>
      <w:proofErr w:type="spellEnd"/>
      <w:r w:rsidRPr="000B560D">
        <w:rPr>
          <w:rFonts w:ascii="&amp;quot" w:eastAsia="Times New Roman" w:hAnsi="&amp;quot" w:cs="Times New Roman"/>
          <w:b/>
          <w:bCs/>
          <w:color w:val="212529"/>
          <w:spacing w:val="-5"/>
          <w:kern w:val="36"/>
          <w:sz w:val="50"/>
          <w:szCs w:val="50"/>
          <w:lang w:val="ru-RU" w:eastAsia="ru-RU"/>
        </w:rPr>
        <w:t xml:space="preserve"> N 02/16587-2020-24, </w:t>
      </w:r>
      <w:proofErr w:type="spellStart"/>
      <w:r w:rsidRPr="000B560D">
        <w:rPr>
          <w:rFonts w:ascii="&amp;quot" w:eastAsia="Times New Roman" w:hAnsi="&amp;quot" w:cs="Times New Roman"/>
          <w:b/>
          <w:bCs/>
          <w:color w:val="212529"/>
          <w:spacing w:val="-5"/>
          <w:kern w:val="36"/>
          <w:sz w:val="50"/>
          <w:szCs w:val="50"/>
          <w:lang w:val="ru-RU" w:eastAsia="ru-RU"/>
        </w:rPr>
        <w:t>Минпросвещения</w:t>
      </w:r>
      <w:proofErr w:type="spellEnd"/>
      <w:r w:rsidRPr="000B560D">
        <w:rPr>
          <w:rFonts w:ascii="&amp;quot" w:eastAsia="Times New Roman" w:hAnsi="&amp;quot" w:cs="Times New Roman"/>
          <w:b/>
          <w:bCs/>
          <w:color w:val="212529"/>
          <w:spacing w:val="-5"/>
          <w:kern w:val="36"/>
          <w:sz w:val="50"/>
          <w:szCs w:val="50"/>
          <w:lang w:val="ru-RU" w:eastAsia="ru-RU"/>
        </w:rPr>
        <w:t xml:space="preserve"> России N ГД-1192/03 от 12.08.2020</w:t>
      </w:r>
    </w:p>
    <w:p w:rsidR="000B560D" w:rsidRPr="000B560D" w:rsidRDefault="000B560D" w:rsidP="000B560D">
      <w:pPr>
        <w:spacing w:before="0" w:line="240" w:lineRule="auto"/>
        <w:jc w:val="center"/>
        <w:rPr>
          <w:rFonts w:ascii="&amp;quot" w:eastAsia="Times New Roman" w:hAnsi="&amp;quot" w:cs="Times New Roman"/>
          <w:color w:val="FFFFFF"/>
          <w:sz w:val="21"/>
          <w:szCs w:val="21"/>
          <w:lang w:val="ru-RU" w:eastAsia="ru-RU"/>
        </w:rPr>
      </w:pPr>
      <w:hyperlink r:id="rId4" w:tgtFrame="_blank" w:history="1">
        <w:r w:rsidRPr="000B560D">
          <w:rPr>
            <w:rFonts w:ascii="&amp;quot" w:eastAsia="Times New Roman" w:hAnsi="&amp;quot" w:cs="Times New Roman"/>
            <w:color w:val="FFFFFF"/>
            <w:sz w:val="21"/>
            <w:u w:val="single"/>
            <w:lang w:val="ru-RU" w:eastAsia="ru-RU"/>
          </w:rPr>
          <w:t>Посмотреть комментарии и ближайшие изменения к документу.</w:t>
        </w:r>
      </w:hyperlink>
      <w:r w:rsidRPr="000B560D">
        <w:rPr>
          <w:rFonts w:ascii="&amp;quot" w:eastAsia="Times New Roman" w:hAnsi="&amp;quot" w:cs="Times New Roman"/>
          <w:color w:val="FFFFFF"/>
          <w:sz w:val="21"/>
          <w:szCs w:val="21"/>
          <w:lang w:val="ru-RU" w:eastAsia="ru-RU"/>
        </w:rPr>
        <w:t xml:space="preserve"> </w:t>
      </w:r>
    </w:p>
    <w:p w:rsidR="000B560D" w:rsidRPr="000B560D" w:rsidRDefault="000B560D" w:rsidP="000B560D">
      <w:pPr>
        <w:spacing w:before="150" w:after="150" w:line="240" w:lineRule="auto"/>
        <w:jc w:val="center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ФЕДЕРАЛЬНАЯ СЛУЖБА ПО НАДЗОРУ В СФЕРЕ ЗАЩИТЫ</w:t>
      </w:r>
    </w:p>
    <w:p w:rsidR="000B560D" w:rsidRPr="000B560D" w:rsidRDefault="000B560D" w:rsidP="000B560D">
      <w:pPr>
        <w:spacing w:before="150" w:after="150" w:line="240" w:lineRule="auto"/>
        <w:jc w:val="center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ПРАВ ПОТРЕБИТЕЛЕЙ И БЛАГОПОЛУЧИЯ ЧЕЛОВЕКА</w:t>
      </w:r>
    </w:p>
    <w:p w:rsidR="000B560D" w:rsidRPr="000B560D" w:rsidRDefault="000B560D" w:rsidP="000B560D">
      <w:pPr>
        <w:spacing w:before="150" w:after="150" w:line="240" w:lineRule="auto"/>
        <w:jc w:val="center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N 02/16587-2020-24</w:t>
      </w:r>
    </w:p>
    <w:p w:rsidR="000B560D" w:rsidRPr="000B560D" w:rsidRDefault="000B560D" w:rsidP="000B560D">
      <w:pPr>
        <w:spacing w:before="150" w:after="150" w:line="240" w:lineRule="auto"/>
        <w:jc w:val="center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МИНИСТЕРСТВО ПРОСВЕЩЕНИЯ РОССИЙСКОЙ ФЕДЕРАЦИИ</w:t>
      </w:r>
    </w:p>
    <w:p w:rsidR="000B560D" w:rsidRPr="000B560D" w:rsidRDefault="000B560D" w:rsidP="000B560D">
      <w:pPr>
        <w:spacing w:before="150" w:after="150" w:line="240" w:lineRule="auto"/>
        <w:jc w:val="center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N ГД-1192/03</w:t>
      </w:r>
    </w:p>
    <w:p w:rsidR="000B560D" w:rsidRPr="000B560D" w:rsidRDefault="000B560D" w:rsidP="000B560D">
      <w:pPr>
        <w:spacing w:before="150" w:after="150" w:line="240" w:lineRule="auto"/>
        <w:jc w:val="center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ПИСЬМО</w:t>
      </w:r>
    </w:p>
    <w:p w:rsidR="000B560D" w:rsidRPr="000B560D" w:rsidRDefault="000B560D" w:rsidP="000B560D">
      <w:pPr>
        <w:spacing w:before="150" w:after="150" w:line="240" w:lineRule="auto"/>
        <w:jc w:val="center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от 12 августа 2020 года</w:t>
      </w:r>
    </w:p>
    <w:p w:rsidR="000B560D" w:rsidRPr="000B560D" w:rsidRDefault="000B560D" w:rsidP="000B560D">
      <w:pPr>
        <w:spacing w:before="150" w:after="150" w:line="240" w:lineRule="auto"/>
        <w:jc w:val="center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ОБ ОРГАНИЗАЦИИ РАБОТЫ ОБЩЕОБРАЗОВАТЕЛЬНЫХ ОРГАНИЗАЦИЙ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коронавирусной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инфекции COVID-19.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коронавирусной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инфекции (COVID-19).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Администрациями общеобразовательных организаций организуются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о мерах сохранения здоровья, о мерах профилактики и снижения рисков распространения новой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коронавирусной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инфекции (COVID-19);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об организации индивидуальной и (или) групповой работы с </w:t>
      </w:r>
      <w:proofErr w:type="gram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обучающимися</w:t>
      </w:r>
      <w:proofErr w:type="gram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, в том числе с применением электронных средств обучения и дистанционных технологий обучения.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proofErr w:type="gram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В целях минимизации рисков распространения COVID-19 по поручению Президента Российской Федерации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Роспотребнадзором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совместно с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Минпросвещения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России разработаны и утверждены санитарные правила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коронавирусной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инфекции (COVID-19)", которые </w:t>
      </w: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lastRenderedPageBreak/>
        <w:t>устанавливают требования к особому режиму работы в том числе</w:t>
      </w:r>
      <w:proofErr w:type="gram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образовательных организаций для детей и молодежи в условиях распространения новой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коронавирусной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инфекции.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Основные санитарно-противоэпидемические мероприятия, предусмотренные указанным документом, в условиях возобновления работы образовательных организаций включают в себя: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уведомление не </w:t>
      </w:r>
      <w:proofErr w:type="gram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позднее</w:t>
      </w:r>
      <w:proofErr w:type="gram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чем за 1 рабочий день территориального органа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Роспотребнадзора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о дате начала образовательного процесса;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проведение генеральной уборки перед открытием организаций;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усиление дезинфекционного режима (проведение уборок с использованием дезинфекционных средств, наличие антисептических сре</w:t>
      </w:r>
      <w:proofErr w:type="gram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дств дл</w:t>
      </w:r>
      <w:proofErr w:type="gram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я обработки рук, использование приборов для обеззараживания воздуха);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электрополотенец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в умывальниках, туалетной бумаги в туалетных комнатах);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использование средств индивидуальной защиты (маски и перчатки) персоналом пищеблоков;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организация учебного процесса по специально разработанному расписанию уроков, графику посещения столовой с целью минимизации контактов обучающихся;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Соблюдение требований санитарных правил СП 3.1/2.4.3598-20 было отработано в ходе мониторинга подготовки и проведения единого государственного экзамена на территории субъектов Российской Федерации с учетом эпидемиологической ситуации.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Обращаем внимание, что в отношении общеобразовательных организаций санитарно-эпидемиологические требования установлены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СанПиН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2.4.2.2821-10 </w:t>
      </w: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lastRenderedPageBreak/>
        <w:t>"Санитарно-эпидемиологические требования к условиям и организации обучения в общеобразовательных организациях", в соответствии с которыми при организации фронтальных форм занятий количество детей в помещении должно определяться из расчета не менее 2,5 кв. 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 м на 1 обучающегося.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Учебные занятия следует начинать не ранее 8.00. Расписание уроков составляется отдельно для обязательных и факультативных занятий.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С учетом требований пункта 10.5 Санитарно-эпидемиологических правил и нормативов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СанПиН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2.4.2.2821-10 полагаем целесообразным организовать проведение курсов внеурочной деятельности в периоды каникул, в выходные и нерабочие праздничные дни.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proofErr w:type="gram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Получение обучающимися образования в общеобразовательных организациях (в очной, </w:t>
      </w:r>
      <w:proofErr w:type="spell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очно-заочной</w:t>
      </w:r>
      <w:proofErr w:type="spell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или заочной форме) и вне общеобразовательных организаций (в форме семейного образования и самообразования) осуществляется на основании частей 1, 2 статьи 17 и части 2 статьи 63 Федерального закона от 29 декабря 2012 г. N 273-ФЗ "Об образовании в Российской Федерации" (далее - Федеральный закон).</w:t>
      </w:r>
      <w:proofErr w:type="gramEnd"/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Зачет общеобразовательной организацией при проведении текущего контроля успеваемости и промежуточной аттестации результатов освоения </w:t>
      </w:r>
      <w:proofErr w:type="gramStart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обучающимися</w:t>
      </w:r>
      <w:proofErr w:type="gramEnd"/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 пунктом 7 части 1 статьи 34 Федерального закона.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На случай ухудшения эпидемиологической ситуации предусмотреть возможность дистанционного обучения.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right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Заместитель руководителя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right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Федеральной службы по надзору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right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в сфере защиты прав потребителей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right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и благополучия человека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right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И.В.БРАГИНА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right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Первый заместитель Министра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right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lastRenderedPageBreak/>
        <w:t>просвещения Российской Федерации</w:t>
      </w:r>
    </w:p>
    <w:p w:rsidR="000B560D" w:rsidRPr="000B560D" w:rsidRDefault="000B560D" w:rsidP="000B560D">
      <w:pPr>
        <w:spacing w:before="100" w:beforeAutospacing="1" w:after="100" w:afterAutospacing="1" w:line="240" w:lineRule="auto"/>
        <w:jc w:val="right"/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</w:pPr>
      <w:r w:rsidRPr="000B560D">
        <w:rPr>
          <w:rFonts w:ascii="&amp;quot" w:eastAsia="Times New Roman" w:hAnsi="&amp;quot" w:cs="Times New Roman"/>
          <w:color w:val="212529"/>
          <w:sz w:val="26"/>
          <w:szCs w:val="26"/>
          <w:lang w:val="ru-RU" w:eastAsia="ru-RU"/>
        </w:rPr>
        <w:t>Д.Е.ГЛУШКО</w:t>
      </w:r>
    </w:p>
    <w:p w:rsidR="00B822F2" w:rsidRPr="000B560D" w:rsidRDefault="00B822F2">
      <w:pPr>
        <w:rPr>
          <w:lang w:val="ru-RU"/>
        </w:rPr>
      </w:pPr>
    </w:p>
    <w:sectPr w:rsidR="00B822F2" w:rsidRPr="000B560D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B560D"/>
    <w:rsid w:val="000B560D"/>
    <w:rsid w:val="004502A2"/>
    <w:rsid w:val="00484EC7"/>
    <w:rsid w:val="00611C20"/>
    <w:rsid w:val="006348EC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F"/>
    <w:rPr>
      <w:rFonts w:cstheme="minorBid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cs="Times New Roman"/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cs="Times New Roman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31F"/>
    <w:rPr>
      <w:rFonts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cs="Times New Roman"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character" w:styleId="af5">
    <w:name w:val="Hyperlink"/>
    <w:basedOn w:val="a0"/>
    <w:uiPriority w:val="99"/>
    <w:semiHidden/>
    <w:unhideWhenUsed/>
    <w:rsid w:val="000B560D"/>
    <w:rPr>
      <w:color w:val="0000FF"/>
      <w:u w:val="single"/>
    </w:rPr>
  </w:style>
  <w:style w:type="paragraph" w:customStyle="1" w:styleId="aj">
    <w:name w:val="aj"/>
    <w:basedOn w:val="a"/>
    <w:rsid w:val="000B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0">
    <w:name w:val="ac"/>
    <w:basedOn w:val="a"/>
    <w:rsid w:val="000B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r">
    <w:name w:val="ar"/>
    <w:basedOn w:val="a"/>
    <w:rsid w:val="000B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4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.ru/cons/?n=360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2020-09-07T12:47:00Z</dcterms:created>
  <dcterms:modified xsi:type="dcterms:W3CDTF">2020-09-07T12:50:00Z</dcterms:modified>
</cp:coreProperties>
</file>