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CE1D89" w:rsidTr="006E7A45">
        <w:trPr>
          <w:gridAfter w:val="1"/>
          <w:wAfter w:w="1144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CE1D89" w:rsidTr="006E7A45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BB1116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E1D89" w:rsidTr="006E7A45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Tr="006E7A45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Tr="006E7A45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Tr="006E7A45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CE1D89" w:rsidRPr="00FA0657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 w:rsidR="0068776C">
              <w:rPr>
                <w:b/>
                <w:bCs/>
              </w:rPr>
              <w:t xml:space="preserve">постановке и снятии с </w:t>
            </w:r>
            <w:proofErr w:type="spellStart"/>
            <w:r w:rsidR="0068776C">
              <w:rPr>
                <w:b/>
                <w:bCs/>
              </w:rPr>
              <w:t>внутришкольного</w:t>
            </w:r>
            <w:proofErr w:type="spellEnd"/>
            <w:r w:rsidR="0068776C">
              <w:rPr>
                <w:b/>
                <w:bCs/>
              </w:rPr>
              <w:t xml:space="preserve"> учёта</w:t>
            </w: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CE1D89" w:rsidRPr="00FA0657" w:rsidTr="006E7A45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BB1116" w:rsidP="006E7A45">
            <w:pPr>
              <w:pStyle w:val="FORMATTEXT"/>
              <w:jc w:val="center"/>
            </w:pPr>
            <w:r>
              <w:t>21.08.2016</w:t>
            </w:r>
            <w:r w:rsidR="00CE1D89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CE1D89" w:rsidRPr="00FA0657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Pr="00FA0657" w:rsidRDefault="00CE1D89" w:rsidP="006E7A45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CE1D89" w:rsidTr="006E7A45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CE1D89" w:rsidTr="006E7A45">
        <w:trPr>
          <w:gridAfter w:val="1"/>
          <w:wAfter w:w="1144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CE1D89" w:rsidP="006E7A45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1D89" w:rsidRDefault="00BB1116" w:rsidP="00CE1D8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16</w:t>
            </w:r>
          </w:p>
        </w:tc>
      </w:tr>
    </w:tbl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D89" w:rsidRDefault="00CE1D89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6B8" w:rsidRDefault="000B56B8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127E" w:rsidRDefault="000B56B8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постановке </w:t>
      </w:r>
      <w:r w:rsidR="00AC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снятии с внутришкольного учета</w:t>
      </w:r>
    </w:p>
    <w:p w:rsidR="000B56B8" w:rsidRDefault="0036044B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="000B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C22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</w:t>
      </w:r>
      <w:r w:rsidR="00BB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хся</w:t>
      </w:r>
      <w:proofErr w:type="gramEnd"/>
      <w:r w:rsidR="00BB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 Школа №4</w:t>
      </w:r>
      <w:r w:rsidR="00CE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6B8" w:rsidRDefault="000B56B8" w:rsidP="00CE1D8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6B8" w:rsidRDefault="000B56B8" w:rsidP="000B56B8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B56B8" w:rsidRDefault="000B56B8" w:rsidP="000B56B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в соответствии с Конституцией РФ, Закон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24.06.1999 №120-ФЗ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РФ от 29.12.2012г. № 273-ФЗ «Об образовании в Российской Федерации»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044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24.07.1998г. №124-ФЗ «Об основных гарантиях прав ребёнка в Российской Федерации», Семейным кодексом РФ, муниципальным законод</w:t>
      </w:r>
      <w:r w:rsid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ательством, </w:t>
      </w:r>
      <w:r w:rsidR="00BB1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МБОУ «Школа №4</w:t>
      </w:r>
      <w:bookmarkStart w:id="0" w:name="_GoBack"/>
      <w:bookmarkEnd w:id="0"/>
      <w:r w:rsid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A97A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97AB1" w:rsidRDefault="00A97AB1" w:rsidP="000B56B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порядок регламентирует постановку и снятие с внутр</w:t>
      </w:r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ишкольного учета </w:t>
      </w:r>
      <w:proofErr w:type="gramStart"/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 в социально оп</w:t>
      </w:r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положнии и нуждающихся в индивидуальной профилактической работе</w:t>
      </w:r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879" w:rsidRDefault="00B06879" w:rsidP="000B56B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34" w:rsidRDefault="00B96C34" w:rsidP="00B06879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Цель.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Внутришкольный учет ведется с целью ранней профилактики школьной дезадаптации, девиантного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Основные задачи: 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безнадзорности, безпризорности, правонарушний и антиобщественных действий несовершеннолетних;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законных интересов несовершеннолетних;</w:t>
      </w:r>
    </w:p>
    <w:p w:rsid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выявление детей и семей, находящихся в социально</w:t>
      </w:r>
      <w:r w:rsidR="00D5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положении или групп риска по социальному сиротству;</w:t>
      </w:r>
    </w:p>
    <w:p w:rsidR="00D52571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D52571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помощи семьям в обучении и воспитании детей. </w:t>
      </w:r>
    </w:p>
    <w:p w:rsidR="00B96C34" w:rsidRPr="00B96C34" w:rsidRDefault="00B96C34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79" w:rsidRDefault="00B96C34" w:rsidP="00B06879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0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постановки на учет.</w:t>
      </w:r>
    </w:p>
    <w:p w:rsidR="00B06879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Постановка обучающихся на внутришкольный учет осуществляется при условии нарушения Устава школы и Закона РФ «Об образовании» выразившися </w:t>
      </w:r>
      <w:proofErr w:type="gramStart"/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6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без уважительной причины, неуспеваемости по предметам учебного цикла;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агрессивном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(драки, жестокое обращение друг с другом, унижение человеческого достоинства);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ненормативной лексики в школе и на её территории;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в школе и на её территории;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употребление спиртных напитков, психотропных и наркотических средств, а также появление в общественных местах в нетрезвом состоянии;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бродяжничестве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попрошайничестве, воровстве общественного и личного имущества граждан;</w:t>
      </w:r>
    </w:p>
    <w:p w:rsid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порче имущества, вандализме.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для постановки на внутришкольный учет </w:t>
      </w:r>
      <w:proofErr w:type="gramStart"/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классный руководитель.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на  внутришкольный  учет осуществляется на заседании Совета профилактики в присутствии родителей и обучающегося, которым объясняется причина постановки на учет, её сроки и условия снятия обучающегося с учета.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совете профилактики:</w:t>
      </w:r>
    </w:p>
    <w:p w:rsidR="002B1F70" w:rsidRDefault="002B1F70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утверждается план индивидуальной профилактической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F70" w:rsidRDefault="002B1F70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единые совместные действия семьи.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обучающегося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учет,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приглашены на заседание Совета профилактики в промежуточное время, установленного срока, с целью </w:t>
      </w:r>
      <w:proofErr w:type="gramStart"/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индивидуальной профилактической работы.</w:t>
      </w:r>
    </w:p>
    <w:p w:rsidR="002B1F70" w:rsidRDefault="00D52571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2B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состоять на внутришкольном учете в  течение одного учебного года</w:t>
      </w:r>
      <w:r w:rsidR="00B96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неоднократном нарушении Устава школы или совершении преступления Совет профилактики выносит решение о постановке на учет в КДН и ЗП района. Сроки постановки на учет в каждом конкретном случае решаются на заседании Со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профилактики. Решение довод</w:t>
      </w:r>
      <w:r w:rsidR="00B9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до сведения родителей (законны</w:t>
      </w:r>
      <w:r w:rsidR="003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обучающихся).</w:t>
      </w:r>
    </w:p>
    <w:p w:rsidR="00B96C34" w:rsidRDefault="00B96C34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34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снятия с учета.</w:t>
      </w:r>
    </w:p>
    <w:p w:rsidR="00B96C34" w:rsidRPr="00B96C34" w:rsidRDefault="00D52571" w:rsidP="00B96C3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6C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снятия с внутришкольного учета по истечении установлнного срока и при положительных результатах производится на Совете профилактики в присутствии родителей и обучающегося по ходатайству классного руководителя, учителей или родительского комитета.</w:t>
      </w:r>
    </w:p>
    <w:p w:rsidR="00B06879" w:rsidRPr="00B06879" w:rsidRDefault="00B06879" w:rsidP="00B0687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86" w:rsidRDefault="00BF5F86"/>
    <w:sectPr w:rsidR="00BF5F86" w:rsidSect="00BF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B8"/>
    <w:rsid w:val="0004478D"/>
    <w:rsid w:val="000B56B8"/>
    <w:rsid w:val="002B1F70"/>
    <w:rsid w:val="0036044B"/>
    <w:rsid w:val="003C79F1"/>
    <w:rsid w:val="004A7217"/>
    <w:rsid w:val="00625F05"/>
    <w:rsid w:val="0068776C"/>
    <w:rsid w:val="00793B0F"/>
    <w:rsid w:val="009E22F0"/>
    <w:rsid w:val="00A97AB1"/>
    <w:rsid w:val="00AC127E"/>
    <w:rsid w:val="00B06879"/>
    <w:rsid w:val="00B83BBC"/>
    <w:rsid w:val="00B96C34"/>
    <w:rsid w:val="00BB1116"/>
    <w:rsid w:val="00BF5F86"/>
    <w:rsid w:val="00C22317"/>
    <w:rsid w:val="00CE1D89"/>
    <w:rsid w:val="00D52571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E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Е. А. Лукашевич</cp:lastModifiedBy>
  <cp:revision>4</cp:revision>
  <cp:lastPrinted>2015-09-17T06:03:00Z</cp:lastPrinted>
  <dcterms:created xsi:type="dcterms:W3CDTF">2015-09-17T06:04:00Z</dcterms:created>
  <dcterms:modified xsi:type="dcterms:W3CDTF">2017-01-12T11:09:00Z</dcterms:modified>
</cp:coreProperties>
</file>