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E1" w:rsidRPr="00357D67" w:rsidRDefault="00D044E1" w:rsidP="00357D67">
      <w:pPr>
        <w:jc w:val="center"/>
        <w:rPr>
          <w:bCs/>
        </w:rPr>
      </w:pPr>
    </w:p>
    <w:p w:rsidR="00D044E1" w:rsidRPr="00357D67" w:rsidRDefault="00D044E1" w:rsidP="00D044E1">
      <w:pPr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br w:type="column"/>
      </w:r>
      <w:r w:rsidR="00357D67" w:rsidRPr="00357D67">
        <w:rPr>
          <w:bCs/>
          <w:sz w:val="28"/>
          <w:szCs w:val="28"/>
        </w:rPr>
        <w:lastRenderedPageBreak/>
        <w:t>«</w:t>
      </w:r>
      <w:r w:rsidRPr="00357D67">
        <w:rPr>
          <w:bCs/>
          <w:sz w:val="28"/>
          <w:szCs w:val="28"/>
        </w:rPr>
        <w:t>УТВЕРЖДАЮ</w:t>
      </w:r>
      <w:r w:rsidR="00357D67" w:rsidRPr="00357D67">
        <w:rPr>
          <w:bCs/>
          <w:sz w:val="28"/>
          <w:szCs w:val="28"/>
        </w:rPr>
        <w:t>»</w:t>
      </w:r>
    </w:p>
    <w:p w:rsidR="00357D67" w:rsidRPr="00357D67" w:rsidRDefault="00357D67" w:rsidP="00D044E1">
      <w:pPr>
        <w:jc w:val="center"/>
        <w:rPr>
          <w:bCs/>
          <w:sz w:val="28"/>
          <w:szCs w:val="28"/>
        </w:rPr>
      </w:pPr>
      <w:r w:rsidRPr="00357D67">
        <w:rPr>
          <w:bCs/>
          <w:sz w:val="28"/>
          <w:szCs w:val="28"/>
        </w:rPr>
        <w:t>Директор МБОУ «Школа № 4»</w:t>
      </w:r>
    </w:p>
    <w:p w:rsidR="00D044E1" w:rsidRPr="00357D67" w:rsidRDefault="00357D67" w:rsidP="00D044E1">
      <w:pPr>
        <w:jc w:val="center"/>
        <w:rPr>
          <w:bCs/>
          <w:sz w:val="28"/>
          <w:szCs w:val="28"/>
        </w:rPr>
      </w:pPr>
      <w:r w:rsidRPr="00357D67">
        <w:rPr>
          <w:bCs/>
          <w:sz w:val="28"/>
          <w:szCs w:val="28"/>
        </w:rPr>
        <w:t>______________</w:t>
      </w:r>
      <w:proofErr w:type="spellStart"/>
      <w:r w:rsidRPr="00357D67">
        <w:rPr>
          <w:bCs/>
          <w:sz w:val="28"/>
          <w:szCs w:val="28"/>
        </w:rPr>
        <w:t>Е.А.Лукашевич</w:t>
      </w:r>
      <w:proofErr w:type="spellEnd"/>
      <w:r w:rsidR="00D044E1" w:rsidRPr="00357D67">
        <w:rPr>
          <w:bCs/>
          <w:sz w:val="28"/>
          <w:szCs w:val="28"/>
        </w:rPr>
        <w:tab/>
      </w:r>
    </w:p>
    <w:p w:rsidR="00D044E1" w:rsidRPr="00357D67" w:rsidRDefault="00D044E1" w:rsidP="00D044E1">
      <w:pPr>
        <w:jc w:val="center"/>
        <w:rPr>
          <w:b/>
          <w:sz w:val="28"/>
          <w:szCs w:val="28"/>
        </w:rPr>
      </w:pPr>
    </w:p>
    <w:p w:rsidR="00D044E1" w:rsidRDefault="00D044E1" w:rsidP="00D044E1">
      <w:pPr>
        <w:suppressAutoHyphens w:val="0"/>
        <w:rPr>
          <w:b/>
          <w:sz w:val="28"/>
          <w:szCs w:val="28"/>
        </w:rPr>
        <w:sectPr w:rsidR="00D044E1">
          <w:pgSz w:w="11906" w:h="16838"/>
          <w:pgMar w:top="1134" w:right="1134" w:bottom="1134" w:left="1701" w:header="720" w:footer="720" w:gutter="0"/>
          <w:cols w:num="2" w:space="480"/>
        </w:sectPr>
      </w:pPr>
    </w:p>
    <w:p w:rsidR="00D044E1" w:rsidRDefault="00D044E1" w:rsidP="00D044E1">
      <w:pPr>
        <w:ind w:firstLine="600"/>
        <w:jc w:val="center"/>
        <w:rPr>
          <w:b/>
          <w:sz w:val="28"/>
          <w:szCs w:val="28"/>
        </w:rPr>
      </w:pPr>
    </w:p>
    <w:p w:rsidR="00D044E1" w:rsidRDefault="00D044E1" w:rsidP="00D044E1">
      <w:pPr>
        <w:ind w:firstLine="600"/>
        <w:jc w:val="center"/>
        <w:rPr>
          <w:b/>
        </w:rPr>
      </w:pPr>
    </w:p>
    <w:p w:rsidR="00D044E1" w:rsidRDefault="00D044E1" w:rsidP="00D044E1">
      <w:pPr>
        <w:ind w:firstLine="600"/>
        <w:jc w:val="center"/>
        <w:rPr>
          <w:b/>
        </w:rPr>
      </w:pPr>
      <w:r>
        <w:rPr>
          <w:b/>
        </w:rPr>
        <w:t xml:space="preserve">ПРАВИЛА ПОЛЬЗОВАНИЯ </w:t>
      </w:r>
    </w:p>
    <w:p w:rsidR="00357D67" w:rsidRDefault="00D044E1" w:rsidP="00D044E1">
      <w:pPr>
        <w:ind w:firstLine="600"/>
        <w:jc w:val="center"/>
        <w:rPr>
          <w:b/>
        </w:rPr>
      </w:pPr>
      <w:r>
        <w:rPr>
          <w:b/>
        </w:rPr>
        <w:t>УСЛУГАМИ БИБ</w:t>
      </w:r>
      <w:r w:rsidR="00357D67">
        <w:rPr>
          <w:b/>
        </w:rPr>
        <w:t xml:space="preserve">ЛИОТЕКИ </w:t>
      </w:r>
    </w:p>
    <w:p w:rsidR="00D044E1" w:rsidRDefault="00357D67" w:rsidP="00D044E1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</w:rPr>
        <w:t xml:space="preserve"> МБОУ «ШКОЛА № 4»</w:t>
      </w:r>
    </w:p>
    <w:p w:rsidR="00D044E1" w:rsidRDefault="00D044E1" w:rsidP="00D044E1">
      <w:pPr>
        <w:ind w:left="600"/>
        <w:jc w:val="both"/>
        <w:rPr>
          <w:b/>
          <w:bCs/>
          <w:sz w:val="28"/>
          <w:szCs w:val="28"/>
        </w:rPr>
      </w:pPr>
    </w:p>
    <w:p w:rsidR="00D044E1" w:rsidRDefault="00D044E1" w:rsidP="00D044E1">
      <w:pPr>
        <w:jc w:val="both"/>
      </w:pPr>
      <w:r>
        <w:rPr>
          <w:b/>
          <w:bCs/>
        </w:rPr>
        <w:t>1.Общие положения</w:t>
      </w:r>
    </w:p>
    <w:p w:rsidR="00D044E1" w:rsidRDefault="00D044E1" w:rsidP="00D044E1">
      <w:pPr>
        <w:jc w:val="both"/>
      </w:pPr>
      <w:r>
        <w:t>1.</w:t>
      </w:r>
      <w:r w:rsidR="00357D67">
        <w:t>1. Правила</w:t>
      </w:r>
      <w:r>
        <w:t xml:space="preserve"> пользования услугами библиотеки — документ, позволяющий определить порядок организации обслуживания пользователей, доступа к фондам информационного центра и взаимоотношений пользователя и работников информационного центра;</w:t>
      </w:r>
    </w:p>
    <w:p w:rsidR="00D044E1" w:rsidRDefault="00D044E1" w:rsidP="00D044E1">
      <w:pPr>
        <w:jc w:val="both"/>
      </w:pPr>
      <w:r>
        <w:t>1.</w:t>
      </w:r>
      <w:r w:rsidR="00357D67">
        <w:t>2. Право</w:t>
      </w:r>
      <w:r>
        <w:t xml:space="preserve"> свободного и бесплатного пользования услугами библиотеки имеют учащиеся и сотрудники школы. С учетом возможностей библиотеки обслуживаются родители обучающихся (их законные представители</w:t>
      </w:r>
      <w:r w:rsidR="00357D67">
        <w:t>). Условия</w:t>
      </w:r>
      <w:r>
        <w:t xml:space="preserve"> и возможности определяет библиотека.</w:t>
      </w:r>
    </w:p>
    <w:p w:rsidR="00D044E1" w:rsidRDefault="00D044E1" w:rsidP="00D044E1">
      <w:pPr>
        <w:jc w:val="both"/>
      </w:pPr>
      <w:r>
        <w:t>1.</w:t>
      </w:r>
      <w:r w:rsidR="00357D67">
        <w:t>3. Библиотека</w:t>
      </w:r>
      <w:r>
        <w:t xml:space="preserve"> предоставляет возможность пользоваться фондами информационных ресурсов:</w:t>
      </w:r>
    </w:p>
    <w:p w:rsidR="00D044E1" w:rsidRDefault="00D044E1" w:rsidP="00D044E1">
      <w:pPr>
        <w:tabs>
          <w:tab w:val="left" w:pos="120"/>
        </w:tabs>
        <w:jc w:val="both"/>
      </w:pPr>
      <w:r>
        <w:t>— книжным фондом (учебной, методической, художественной, научно-популярной, справочной литературой);</w:t>
      </w:r>
    </w:p>
    <w:p w:rsidR="00D044E1" w:rsidRDefault="00D044E1" w:rsidP="00D044E1">
      <w:pPr>
        <w:tabs>
          <w:tab w:val="left" w:pos="120"/>
        </w:tabs>
        <w:jc w:val="both"/>
      </w:pPr>
      <w:r>
        <w:t>— фондом периодических изданий (журналами, газетами);</w:t>
      </w:r>
    </w:p>
    <w:p w:rsidR="00D044E1" w:rsidRDefault="00D044E1" w:rsidP="00D044E1">
      <w:pPr>
        <w:tabs>
          <w:tab w:val="left" w:pos="120"/>
        </w:tabs>
        <w:jc w:val="both"/>
      </w:pPr>
      <w:r>
        <w:t xml:space="preserve">— фондом непечатных ресурсов (компакт-дисками, аудио- и видеозаписями); </w:t>
      </w:r>
    </w:p>
    <w:p w:rsidR="00D044E1" w:rsidRDefault="00D044E1" w:rsidP="00D044E1">
      <w:pPr>
        <w:tabs>
          <w:tab w:val="left" w:pos="120"/>
        </w:tabs>
        <w:jc w:val="both"/>
      </w:pPr>
      <w:r>
        <w:t>А также:</w:t>
      </w:r>
    </w:p>
    <w:p w:rsidR="00D044E1" w:rsidRDefault="00D044E1" w:rsidP="00D044E1">
      <w:pPr>
        <w:tabs>
          <w:tab w:val="left" w:pos="120"/>
        </w:tabs>
        <w:jc w:val="both"/>
      </w:pPr>
      <w:r>
        <w:t xml:space="preserve">— справочно-библиографическим аппаратом (каталогами, картотеками); </w:t>
      </w:r>
    </w:p>
    <w:p w:rsidR="00D044E1" w:rsidRDefault="00D044E1" w:rsidP="00D044E1">
      <w:pPr>
        <w:tabs>
          <w:tab w:val="left" w:pos="120"/>
        </w:tabs>
        <w:jc w:val="both"/>
      </w:pPr>
      <w:r>
        <w:t xml:space="preserve">— компьютерными базами данных; </w:t>
      </w:r>
    </w:p>
    <w:p w:rsidR="00D044E1" w:rsidRDefault="00D044E1" w:rsidP="00D044E1">
      <w:pPr>
        <w:tabs>
          <w:tab w:val="left" w:pos="120"/>
        </w:tabs>
        <w:jc w:val="both"/>
      </w:pPr>
      <w:r>
        <w:t>— ресурсами Интернет;</w:t>
      </w:r>
    </w:p>
    <w:p w:rsidR="00D044E1" w:rsidRDefault="00D044E1" w:rsidP="00D044E1">
      <w:pPr>
        <w:jc w:val="both"/>
      </w:pPr>
      <w:r>
        <w:t>1.</w:t>
      </w:r>
      <w:r w:rsidR="00357D67">
        <w:t>4. Библиотека</w:t>
      </w:r>
      <w:r>
        <w:t xml:space="preserve"> обслуживает пользователей:</w:t>
      </w:r>
    </w:p>
    <w:p w:rsidR="00D044E1" w:rsidRDefault="00D044E1" w:rsidP="00D044E1">
      <w:pPr>
        <w:tabs>
          <w:tab w:val="left" w:pos="120"/>
        </w:tabs>
        <w:jc w:val="both"/>
      </w:pPr>
      <w:r>
        <w:t>— на абонементе (выдача книг на дом);</w:t>
      </w:r>
    </w:p>
    <w:p w:rsidR="00D044E1" w:rsidRDefault="00D044E1" w:rsidP="00D044E1">
      <w:pPr>
        <w:tabs>
          <w:tab w:val="left" w:pos="120"/>
        </w:tabs>
        <w:jc w:val="both"/>
      </w:pPr>
      <w:r>
        <w:t>— в читальном зале (работа с периодическими изданиями, справочной литературой, редкими изданиями);</w:t>
      </w:r>
    </w:p>
    <w:p w:rsidR="00D044E1" w:rsidRDefault="00D044E1" w:rsidP="00D044E1">
      <w:pPr>
        <w:tabs>
          <w:tab w:val="left" w:pos="120"/>
        </w:tabs>
        <w:jc w:val="both"/>
        <w:rPr>
          <w:b/>
          <w:bCs/>
        </w:rPr>
      </w:pPr>
      <w:r>
        <w:t>— в зале, предназначенном для работы с техническими средствами (компакт-дисками, видео- и аудиокассетами, компьютерными базами данных, ресурсами Интернет).</w:t>
      </w:r>
    </w:p>
    <w:p w:rsidR="00D044E1" w:rsidRDefault="00D044E1" w:rsidP="00D044E1">
      <w:pPr>
        <w:ind w:firstLine="600"/>
        <w:jc w:val="both"/>
        <w:rPr>
          <w:b/>
          <w:bCs/>
        </w:rPr>
      </w:pPr>
    </w:p>
    <w:p w:rsidR="00D044E1" w:rsidRDefault="00D044E1" w:rsidP="00D044E1">
      <w:pPr>
        <w:jc w:val="both"/>
        <w:rPr>
          <w:b/>
        </w:rPr>
      </w:pPr>
      <w:r>
        <w:rPr>
          <w:b/>
        </w:rPr>
        <w:t>2. Права и обязанности пользователей библиотеки</w:t>
      </w:r>
    </w:p>
    <w:p w:rsidR="00D044E1" w:rsidRDefault="00D044E1" w:rsidP="00D044E1">
      <w:pPr>
        <w:jc w:val="both"/>
      </w:pPr>
      <w:r>
        <w:rPr>
          <w:b/>
        </w:rPr>
        <w:t>2.1. Пользователи библиотеки имеют право:</w:t>
      </w:r>
    </w:p>
    <w:p w:rsidR="00D044E1" w:rsidRDefault="00D044E1" w:rsidP="00D044E1">
      <w:pPr>
        <w:jc w:val="both"/>
      </w:pPr>
      <w:r>
        <w:t>2.1.</w:t>
      </w:r>
      <w:r w:rsidR="00357D67">
        <w:t>1. Получать</w:t>
      </w:r>
      <w:r>
        <w:t xml:space="preserve"> полную информацию о составе библиотечного фонда, информационных ресурсах и предоставляемых библиотекой услугах.</w:t>
      </w:r>
    </w:p>
    <w:p w:rsidR="00D044E1" w:rsidRDefault="00D044E1" w:rsidP="00D044E1">
      <w:pPr>
        <w:jc w:val="both"/>
      </w:pPr>
      <w:r>
        <w:t>2.1.</w:t>
      </w:r>
      <w:r w:rsidR="00357D67">
        <w:t>2. Пользоваться</w:t>
      </w:r>
      <w:r>
        <w:t xml:space="preserve"> справочно-поисковым аппаратом библиотеки.</w:t>
      </w:r>
    </w:p>
    <w:p w:rsidR="00D044E1" w:rsidRDefault="00D044E1" w:rsidP="00D044E1">
      <w:pPr>
        <w:jc w:val="both"/>
      </w:pPr>
      <w:r>
        <w:t>2.1.</w:t>
      </w:r>
      <w:r w:rsidR="00357D67">
        <w:t>3. Получать</w:t>
      </w:r>
      <w:r>
        <w:t xml:space="preserve"> консультационную помощь в поиске и выборе источников информации.</w:t>
      </w:r>
    </w:p>
    <w:p w:rsidR="00D044E1" w:rsidRDefault="00D044E1" w:rsidP="00D044E1">
      <w:pPr>
        <w:jc w:val="both"/>
      </w:pPr>
      <w:r>
        <w:t>2.1.</w:t>
      </w:r>
      <w:r w:rsidR="00357D67">
        <w:t>4. Получать</w:t>
      </w:r>
      <w:r>
        <w:t xml:space="preserve"> в пользование на абонементе и читальном зале печатные издания, аудиовизуальные документы и другие источники информации; продлевать срок пользования документами.</w:t>
      </w:r>
    </w:p>
    <w:p w:rsidR="00D044E1" w:rsidRDefault="00D044E1" w:rsidP="00D044E1">
      <w:pPr>
        <w:jc w:val="both"/>
      </w:pPr>
      <w:r>
        <w:t>2.1.</w:t>
      </w:r>
      <w:r w:rsidR="00357D67">
        <w:t>5. Получать</w:t>
      </w:r>
      <w:r>
        <w:t xml:space="preserve"> тематические, фактографические, уточняющие и библиографические справки на основе фонда библиотеки.</w:t>
      </w:r>
    </w:p>
    <w:p w:rsidR="00D044E1" w:rsidRDefault="00D044E1" w:rsidP="00D044E1">
      <w:pPr>
        <w:jc w:val="both"/>
      </w:pPr>
      <w:r>
        <w:t>2.1.</w:t>
      </w:r>
      <w:r w:rsidR="00357D67">
        <w:t>6. Получать</w:t>
      </w:r>
      <w:r>
        <w:t xml:space="preserve"> консультационную помощь в работе с информацией на нетрадиционных носителях, при пользовании электронным оборудованием.</w:t>
      </w:r>
    </w:p>
    <w:p w:rsidR="00D044E1" w:rsidRDefault="00D044E1" w:rsidP="00D044E1">
      <w:pPr>
        <w:jc w:val="both"/>
      </w:pPr>
      <w:r>
        <w:t>2.1.</w:t>
      </w:r>
      <w:r w:rsidR="00357D67">
        <w:t>7. Участвовать</w:t>
      </w:r>
      <w:r>
        <w:t xml:space="preserve"> в культурно-досуговых мероприятиях, проводимых библиотекой, в работе клубов, объединений по интересам, обществ друзей чтения, книги, организованных при библиотеке.</w:t>
      </w:r>
    </w:p>
    <w:p w:rsidR="00D044E1" w:rsidRDefault="00D044E1" w:rsidP="00D044E1">
      <w:pPr>
        <w:jc w:val="both"/>
        <w:rPr>
          <w:b/>
        </w:rPr>
      </w:pPr>
      <w:r>
        <w:lastRenderedPageBreak/>
        <w:t>2</w:t>
      </w:r>
      <w:r w:rsidR="00357D67">
        <w:t>2.1.</w:t>
      </w:r>
      <w:proofErr w:type="gramStart"/>
      <w:r w:rsidR="00357D67">
        <w:t>8</w:t>
      </w:r>
      <w:r>
        <w:t>.Обращаться</w:t>
      </w:r>
      <w:proofErr w:type="gramEnd"/>
      <w:r>
        <w:t xml:space="preserve"> к </w:t>
      </w:r>
      <w:r w:rsidR="00357D67">
        <w:t>директору МБОУ «Школа №4»</w:t>
      </w:r>
      <w:r>
        <w:t xml:space="preserve"> для разрешения конфликтной ситуации с библиотекой.</w:t>
      </w:r>
    </w:p>
    <w:p w:rsidR="00D044E1" w:rsidRDefault="00D044E1" w:rsidP="00D044E1">
      <w:pPr>
        <w:jc w:val="both"/>
      </w:pPr>
      <w:r>
        <w:rPr>
          <w:b/>
        </w:rPr>
        <w:t>2.2. Пользователи библиотеки обязаны:</w:t>
      </w:r>
    </w:p>
    <w:p w:rsidR="00D044E1" w:rsidRDefault="00D044E1" w:rsidP="00D044E1">
      <w:pPr>
        <w:jc w:val="both"/>
      </w:pPr>
      <w:r>
        <w:t>2.2.</w:t>
      </w:r>
      <w:r w:rsidR="00357D67">
        <w:t>1. Соблюдать</w:t>
      </w:r>
      <w:r>
        <w:t xml:space="preserve"> «Правила пользования библиотекой».</w:t>
      </w:r>
    </w:p>
    <w:p w:rsidR="00D044E1" w:rsidRDefault="00D044E1" w:rsidP="00D044E1">
      <w:pPr>
        <w:jc w:val="both"/>
      </w:pPr>
      <w:r>
        <w:t>2.2.</w:t>
      </w:r>
      <w:r w:rsidR="00357D67">
        <w:t>2. Бережно</w:t>
      </w:r>
      <w:r>
        <w:t xml:space="preserve"> относиться к произведениям печати (не вырывать листы, не загибать страниц, не делать в книгах подчеркиваний, пометок, копирования), иным документам на различных носителях, оборудованию, инвентарю.</w:t>
      </w:r>
    </w:p>
    <w:p w:rsidR="00D044E1" w:rsidRDefault="00D044E1" w:rsidP="00D044E1">
      <w:pPr>
        <w:jc w:val="both"/>
      </w:pPr>
      <w:r>
        <w:t>2.2.</w:t>
      </w:r>
      <w:r w:rsidR="00357D67">
        <w:t>3. Не</w:t>
      </w:r>
      <w:r>
        <w:t xml:space="preserve"> нарушать порядок расстановки документов в открытом доступе библиотеки, расположения карточек в каталогах и картотеках.</w:t>
      </w:r>
    </w:p>
    <w:p w:rsidR="00D044E1" w:rsidRDefault="00D044E1" w:rsidP="00D044E1">
      <w:pPr>
        <w:jc w:val="both"/>
      </w:pPr>
      <w:r>
        <w:t>2.2.</w:t>
      </w:r>
      <w:r w:rsidR="00357D67">
        <w:t>4. Пользоваться</w:t>
      </w:r>
      <w:r>
        <w:t xml:space="preserve"> ценными и справочными изданиями только в помещении библиотеки.</w:t>
      </w:r>
    </w:p>
    <w:p w:rsidR="00D044E1" w:rsidRDefault="00D044E1" w:rsidP="00D044E1">
      <w:pPr>
        <w:jc w:val="both"/>
      </w:pPr>
      <w:r>
        <w:t>2.2.</w:t>
      </w:r>
      <w:r w:rsidR="00357D67">
        <w:t>5. Убедиться</w:t>
      </w:r>
      <w:r>
        <w:t xml:space="preserve"> при получении печатных изданий и иных документов отсутствии дефектов, а при их обнаружении проинформировать работника библиотеки. Ответственность за обнаруженные дефекты в сдаваемых документах несет последний пользователь.</w:t>
      </w:r>
    </w:p>
    <w:p w:rsidR="00D044E1" w:rsidRDefault="00D044E1" w:rsidP="00D044E1">
      <w:pPr>
        <w:jc w:val="both"/>
      </w:pPr>
      <w:r>
        <w:t>2.2.</w:t>
      </w:r>
      <w:r w:rsidR="00357D67">
        <w:t>6. Расписываться</w:t>
      </w:r>
      <w:r>
        <w:t xml:space="preserve"> в читательском формуляре за каждый полученный документ (исключение: обучающиеся 1-4 классов).</w:t>
      </w:r>
    </w:p>
    <w:p w:rsidR="00D044E1" w:rsidRDefault="00D044E1" w:rsidP="00D044E1">
      <w:pPr>
        <w:jc w:val="both"/>
      </w:pPr>
      <w:r>
        <w:t>2.2.</w:t>
      </w:r>
      <w:r w:rsidR="00357D67">
        <w:t>7. Возвращать</w:t>
      </w:r>
      <w:r>
        <w:t xml:space="preserve"> документы в библиотеку в установленные сроки.</w:t>
      </w:r>
    </w:p>
    <w:p w:rsidR="00D044E1" w:rsidRDefault="00D044E1" w:rsidP="00D044E1">
      <w:pPr>
        <w:jc w:val="both"/>
      </w:pPr>
      <w:r>
        <w:t>2.2.</w:t>
      </w:r>
      <w:r w:rsidR="00357D67">
        <w:t>8. Заменять</w:t>
      </w:r>
      <w:r>
        <w:t xml:space="preserve"> документы библиотеки в случае их утраты или порчи равноценными либо компенсировать ущерб в размере, установленном «Правилами пользования библиотекой».</w:t>
      </w:r>
    </w:p>
    <w:p w:rsidR="00D044E1" w:rsidRDefault="00D044E1" w:rsidP="00D044E1">
      <w:pPr>
        <w:jc w:val="both"/>
        <w:rPr>
          <w:b/>
          <w:bCs/>
        </w:rPr>
      </w:pPr>
      <w:r>
        <w:t>2.2.</w:t>
      </w:r>
      <w:r w:rsidR="00357D67">
        <w:t>9. По</w:t>
      </w:r>
      <w:r>
        <w:t xml:space="preserve"> истечении срока обучения или</w:t>
      </w:r>
      <w:r w:rsidR="00357D67">
        <w:t xml:space="preserve"> работы в МБОУ «Школа №4»</w:t>
      </w:r>
      <w:r>
        <w:t xml:space="preserve"> полностью рассчитаться с библиотекой.</w:t>
      </w:r>
    </w:p>
    <w:p w:rsidR="00D044E1" w:rsidRDefault="00D044E1" w:rsidP="00D044E1">
      <w:pPr>
        <w:jc w:val="both"/>
      </w:pPr>
      <w:r>
        <w:rPr>
          <w:b/>
          <w:bCs/>
        </w:rPr>
        <w:t xml:space="preserve">2.3. </w:t>
      </w:r>
      <w:r w:rsidR="00357D67">
        <w:rPr>
          <w:b/>
          <w:bCs/>
        </w:rPr>
        <w:t>Библиотека имеет</w:t>
      </w:r>
      <w:r>
        <w:rPr>
          <w:b/>
          <w:bCs/>
        </w:rPr>
        <w:t xml:space="preserve"> право:</w:t>
      </w:r>
    </w:p>
    <w:p w:rsidR="00D044E1" w:rsidRDefault="00D044E1" w:rsidP="00D044E1">
      <w:pPr>
        <w:jc w:val="both"/>
      </w:pPr>
      <w:r>
        <w:t>2.3.1Определять и применять размеры компенсации за ущерб, причиненный поль</w:t>
      </w:r>
      <w:r>
        <w:softHyphen/>
        <w:t>зователем библиотеке;</w:t>
      </w:r>
    </w:p>
    <w:p w:rsidR="00D044E1" w:rsidRDefault="00D044E1" w:rsidP="00D044E1">
      <w:pPr>
        <w:jc w:val="both"/>
      </w:pPr>
      <w:r>
        <w:t>2.3.</w:t>
      </w:r>
      <w:r w:rsidR="00357D67">
        <w:t>2. Устанавливать</w:t>
      </w:r>
      <w:r>
        <w:t xml:space="preserve"> штрафные санкции за превышение сроков пользования доку</w:t>
      </w:r>
      <w:r>
        <w:softHyphen/>
        <w:t>ментами библиотеки; лишать права пользования услугами библиотеки на срок, равный задолженности;</w:t>
      </w:r>
    </w:p>
    <w:p w:rsidR="00D044E1" w:rsidRDefault="00D044E1" w:rsidP="00D044E1">
      <w:pPr>
        <w:jc w:val="both"/>
      </w:pPr>
      <w:r>
        <w:t>2.3.</w:t>
      </w:r>
      <w:r w:rsidR="00357D67">
        <w:t>3. Определять</w:t>
      </w:r>
      <w:r>
        <w:t xml:space="preserve"> перечень и прейскурант платных услуг библиотеки; устанавливать порядок выдачи документов из фонда библиотеки под залог;</w:t>
      </w:r>
    </w:p>
    <w:p w:rsidR="00D044E1" w:rsidRDefault="00D044E1" w:rsidP="00D044E1">
      <w:pPr>
        <w:jc w:val="both"/>
      </w:pPr>
      <w:r>
        <w:t>2.3.</w:t>
      </w:r>
      <w:r w:rsidR="00357D67">
        <w:t>4. Пользователям</w:t>
      </w:r>
      <w:r>
        <w:t>, не являющимся участниками образовательного процесса;</w:t>
      </w:r>
    </w:p>
    <w:p w:rsidR="00D044E1" w:rsidRDefault="00D044E1" w:rsidP="00D044E1">
      <w:pPr>
        <w:jc w:val="both"/>
        <w:rPr>
          <w:b/>
          <w:bCs/>
        </w:rPr>
      </w:pPr>
      <w:r>
        <w:t>устанавливать режим работы библиотеки по согласованию с директором школы.</w:t>
      </w:r>
    </w:p>
    <w:p w:rsidR="00D044E1" w:rsidRDefault="00D044E1" w:rsidP="00D044E1">
      <w:pPr>
        <w:jc w:val="both"/>
      </w:pPr>
      <w:r>
        <w:rPr>
          <w:b/>
          <w:bCs/>
        </w:rPr>
        <w:t>2.</w:t>
      </w:r>
      <w:r w:rsidR="00357D67">
        <w:rPr>
          <w:b/>
          <w:bCs/>
        </w:rPr>
        <w:t>4. Библиотека</w:t>
      </w:r>
      <w:r>
        <w:rPr>
          <w:b/>
          <w:bCs/>
        </w:rPr>
        <w:t xml:space="preserve"> обязана:</w:t>
      </w:r>
    </w:p>
    <w:p w:rsidR="00D044E1" w:rsidRDefault="00D044E1" w:rsidP="00D044E1">
      <w:pPr>
        <w:tabs>
          <w:tab w:val="left" w:pos="120"/>
        </w:tabs>
        <w:jc w:val="both"/>
      </w:pPr>
      <w:r>
        <w:t>2.4.</w:t>
      </w:r>
      <w:r w:rsidR="00357D67">
        <w:t>1. Информировать</w:t>
      </w:r>
      <w:r>
        <w:t xml:space="preserve"> пользователей о всех видах предоставляемых услуг;</w:t>
      </w:r>
    </w:p>
    <w:p w:rsidR="00D044E1" w:rsidRDefault="00D044E1" w:rsidP="00D044E1">
      <w:pPr>
        <w:tabs>
          <w:tab w:val="left" w:pos="120"/>
        </w:tabs>
        <w:jc w:val="both"/>
      </w:pPr>
      <w:r>
        <w:t>2.4.</w:t>
      </w:r>
      <w:r w:rsidR="00357D67">
        <w:t>2. Обеспечить</w:t>
      </w:r>
      <w:r>
        <w:t xml:space="preserve"> пользователям возможность пользоваться всеми ресурсами библиотеки.</w:t>
      </w:r>
    </w:p>
    <w:p w:rsidR="00D044E1" w:rsidRDefault="00D044E1" w:rsidP="00D044E1">
      <w:pPr>
        <w:tabs>
          <w:tab w:val="left" w:pos="120"/>
        </w:tabs>
        <w:jc w:val="both"/>
      </w:pPr>
      <w:r>
        <w:t>2.4.</w:t>
      </w:r>
      <w:r w:rsidR="00357D67">
        <w:t>3. Формировать</w:t>
      </w:r>
      <w:r>
        <w:t xml:space="preserve"> фонды библиотеки в соответствии с образовательными программами шко</w:t>
      </w:r>
      <w:r>
        <w:softHyphen/>
        <w:t>лы, интересами, потребностями и запросами всех категорий пользователей;</w:t>
      </w:r>
    </w:p>
    <w:p w:rsidR="00D044E1" w:rsidRDefault="00D044E1" w:rsidP="00D044E1">
      <w:pPr>
        <w:tabs>
          <w:tab w:val="left" w:pos="120"/>
        </w:tabs>
        <w:jc w:val="both"/>
      </w:pPr>
      <w:r>
        <w:t>2.4.</w:t>
      </w:r>
      <w:r w:rsidR="00357D67">
        <w:t>4. Знакомить</w:t>
      </w:r>
      <w:r>
        <w:t xml:space="preserve"> пользователей с основами библиотечно-информационной культуры;</w:t>
      </w:r>
    </w:p>
    <w:p w:rsidR="00D044E1" w:rsidRDefault="00D044E1" w:rsidP="00D044E1">
      <w:pPr>
        <w:tabs>
          <w:tab w:val="left" w:pos="120"/>
        </w:tabs>
        <w:jc w:val="both"/>
      </w:pPr>
      <w:r>
        <w:t>2.4.</w:t>
      </w:r>
      <w:r w:rsidR="00357D67">
        <w:t>5. Создавать</w:t>
      </w:r>
      <w:r>
        <w:t xml:space="preserve"> и поддерживать комфортные условия обслуживания;</w:t>
      </w:r>
    </w:p>
    <w:p w:rsidR="00D044E1" w:rsidRDefault="00D044E1" w:rsidP="00D044E1">
      <w:pPr>
        <w:tabs>
          <w:tab w:val="left" w:pos="120"/>
        </w:tabs>
        <w:jc w:val="both"/>
      </w:pPr>
      <w:r>
        <w:t>2.4.</w:t>
      </w:r>
      <w:r w:rsidR="00357D67">
        <w:t>6. Обеспечивать</w:t>
      </w:r>
      <w:r>
        <w:t xml:space="preserve"> рациональное, соответствующее санитарно-гигиеническим требованиям размещение и хранение носителей информации;</w:t>
      </w:r>
    </w:p>
    <w:p w:rsidR="00D044E1" w:rsidRDefault="00D044E1" w:rsidP="00D044E1">
      <w:pPr>
        <w:tabs>
          <w:tab w:val="left" w:pos="120"/>
        </w:tabs>
        <w:jc w:val="both"/>
        <w:rPr>
          <w:b/>
          <w:bCs/>
        </w:rPr>
      </w:pPr>
      <w:r>
        <w:t>2.4.</w:t>
      </w:r>
      <w:r w:rsidR="00357D67">
        <w:t>7. Обеспечивать</w:t>
      </w:r>
      <w:r>
        <w:t xml:space="preserve"> конфиденциальность данных о </w:t>
      </w:r>
      <w:r w:rsidR="00357D67">
        <w:t>пользователях библиотеки</w:t>
      </w:r>
      <w:r>
        <w:t>, их читательских запросах.</w:t>
      </w:r>
    </w:p>
    <w:p w:rsidR="00D044E1" w:rsidRDefault="00D044E1" w:rsidP="00D044E1">
      <w:pPr>
        <w:jc w:val="both"/>
        <w:rPr>
          <w:b/>
          <w:bCs/>
        </w:rPr>
      </w:pPr>
    </w:p>
    <w:p w:rsidR="00D044E1" w:rsidRDefault="00D044E1" w:rsidP="00D044E1">
      <w:pPr>
        <w:jc w:val="both"/>
        <w:rPr>
          <w:b/>
          <w:bCs/>
        </w:rPr>
      </w:pPr>
      <w:r>
        <w:rPr>
          <w:b/>
          <w:bCs/>
        </w:rPr>
        <w:t>3. Порядок пользования услугами библиотеки.</w:t>
      </w:r>
    </w:p>
    <w:p w:rsidR="00D044E1" w:rsidRDefault="00D044E1" w:rsidP="00D044E1">
      <w:pPr>
        <w:jc w:val="both"/>
      </w:pPr>
      <w:r>
        <w:rPr>
          <w:b/>
          <w:bCs/>
        </w:rPr>
        <w:t>3.1. Порядок пользования библиотекой (абонементом и читальным залом):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1. Запись</w:t>
      </w:r>
      <w:r>
        <w:t xml:space="preserve"> обучающихся в библиотеку проводится на абонементе по списку класса и в индивидуальном порядке; педагогов, сотрудников школы, родителей и сторонних пользователей — по паспорту;</w:t>
      </w:r>
    </w:p>
    <w:p w:rsidR="00D044E1" w:rsidRDefault="00D044E1" w:rsidP="00D044E1">
      <w:pPr>
        <w:tabs>
          <w:tab w:val="left" w:pos="120"/>
        </w:tabs>
        <w:jc w:val="both"/>
      </w:pPr>
      <w:r>
        <w:lastRenderedPageBreak/>
        <w:t>3.1.</w:t>
      </w:r>
      <w:r w:rsidR="00357D67">
        <w:t>2. Документом</w:t>
      </w:r>
      <w:r>
        <w:t>, подтверждающим право пользования библиотекой,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3. Читательский</w:t>
      </w:r>
      <w:r>
        <w:t xml:space="preserve"> формуляр фиксирует факт и дату выдачи пользователю доку</w:t>
      </w:r>
      <w:r>
        <w:softHyphen/>
        <w:t>ментов из фонда библиотеки;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4. Пользователь</w:t>
      </w:r>
      <w:r>
        <w:t xml:space="preserve"> имеет право получать на дом не более 5 изданий (без учебников), для начальных классов – не более 3 изданий;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5. Сроки</w:t>
      </w:r>
      <w:r>
        <w:t xml:space="preserve"> пользования документами:</w:t>
      </w:r>
    </w:p>
    <w:p w:rsidR="00D044E1" w:rsidRDefault="00D044E1" w:rsidP="00D044E1">
      <w:pPr>
        <w:tabs>
          <w:tab w:val="left" w:pos="120"/>
        </w:tabs>
        <w:jc w:val="both"/>
      </w:pPr>
      <w:r>
        <w:t>— учебники, учебные и методические пособия — учебный год;</w:t>
      </w:r>
    </w:p>
    <w:p w:rsidR="00D044E1" w:rsidRDefault="00D044E1" w:rsidP="00D044E1">
      <w:pPr>
        <w:tabs>
          <w:tab w:val="left" w:pos="120"/>
        </w:tabs>
        <w:jc w:val="both"/>
      </w:pPr>
      <w:r>
        <w:t>— художественная, научно-популярная, познавательная литература - 10 дней;</w:t>
      </w:r>
    </w:p>
    <w:p w:rsidR="00D044E1" w:rsidRDefault="00D044E1" w:rsidP="00D044E1">
      <w:pPr>
        <w:tabs>
          <w:tab w:val="left" w:pos="120"/>
        </w:tabs>
        <w:jc w:val="both"/>
      </w:pPr>
      <w:r>
        <w:t>— периодические издания (для учителей), издания повышенного спроса - 5 дней;</w:t>
      </w:r>
    </w:p>
    <w:p w:rsidR="00D044E1" w:rsidRDefault="00D044E1" w:rsidP="00D044E1">
      <w:pPr>
        <w:tabs>
          <w:tab w:val="left" w:pos="120"/>
        </w:tabs>
        <w:jc w:val="both"/>
      </w:pPr>
      <w:r>
        <w:t>— непечатные издания – 5 дней.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6. Редкие</w:t>
      </w:r>
      <w:r>
        <w:t xml:space="preserve"> и ценные издания на дом не выдаются;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7. Пользователи</w:t>
      </w:r>
      <w:r>
        <w:t xml:space="preserve"> могут продлить срок пользования документами, если на них отсутствует спрос со стороны других пользователей;</w:t>
      </w:r>
    </w:p>
    <w:p w:rsidR="00D044E1" w:rsidRDefault="00D044E1" w:rsidP="00D044E1">
      <w:pPr>
        <w:tabs>
          <w:tab w:val="left" w:pos="120"/>
        </w:tabs>
        <w:jc w:val="both"/>
      </w:pPr>
      <w:r>
        <w:t>3.1.</w:t>
      </w:r>
      <w:r w:rsidR="00357D67">
        <w:t>8. Документы</w:t>
      </w:r>
      <w:r>
        <w:t>, предназначенные для работы в читальном зале, на дом не выдаются:</w:t>
      </w:r>
    </w:p>
    <w:p w:rsidR="00D044E1" w:rsidRDefault="00D044E1" w:rsidP="00D044E1">
      <w:pPr>
        <w:tabs>
          <w:tab w:val="left" w:pos="120"/>
        </w:tabs>
        <w:jc w:val="both"/>
      </w:pPr>
      <w:r>
        <w:t>— энциклопедии, справочные, редкие и ценные документы выдаются только для работы в читальном зале;</w:t>
      </w:r>
    </w:p>
    <w:p w:rsidR="00D044E1" w:rsidRDefault="00D044E1" w:rsidP="00D044E1">
      <w:pPr>
        <w:tabs>
          <w:tab w:val="left" w:pos="120"/>
        </w:tabs>
        <w:jc w:val="both"/>
        <w:rPr>
          <w:b/>
        </w:rPr>
      </w:pPr>
      <w:r>
        <w:t>— количество документов, с которыми работает пользователь в читальном зале, не ограничивается.</w:t>
      </w:r>
    </w:p>
    <w:p w:rsidR="00D044E1" w:rsidRDefault="00D044E1" w:rsidP="00D044E1">
      <w:pPr>
        <w:tabs>
          <w:tab w:val="left" w:pos="120"/>
        </w:tabs>
        <w:jc w:val="both"/>
        <w:rPr>
          <w:b/>
          <w:bCs/>
          <w:i/>
        </w:rPr>
      </w:pPr>
      <w:r>
        <w:rPr>
          <w:b/>
        </w:rPr>
        <w:t>3.2. Порядок выдачи учебников и учебных пособий:</w:t>
      </w:r>
    </w:p>
    <w:p w:rsidR="00D044E1" w:rsidRDefault="00D044E1" w:rsidP="00D044E1">
      <w:pPr>
        <w:jc w:val="both"/>
      </w:pPr>
      <w:r>
        <w:rPr>
          <w:b/>
          <w:bCs/>
          <w:i/>
        </w:rPr>
        <w:t>3.2.1. Порядок выдачи учебников и учебных пособий в начальных классах:</w:t>
      </w:r>
    </w:p>
    <w:p w:rsidR="00D044E1" w:rsidRDefault="00D044E1" w:rsidP="00D044E1">
      <w:pPr>
        <w:tabs>
          <w:tab w:val="left" w:pos="-120"/>
          <w:tab w:val="left" w:pos="120"/>
        </w:tabs>
        <w:jc w:val="both"/>
      </w:pPr>
      <w:r>
        <w:t>3.2.1.</w:t>
      </w:r>
      <w:r w:rsidR="00357D67">
        <w:t>1. Учебники</w:t>
      </w:r>
      <w:r>
        <w:t xml:space="preserve"> выдаются в начале учебного года на класс под подпись классного руководителя; факт выдачи фиксируется в журнале учета выдачи учебников;</w:t>
      </w:r>
    </w:p>
    <w:p w:rsidR="00D044E1" w:rsidRDefault="00D044E1" w:rsidP="00D044E1">
      <w:pPr>
        <w:tabs>
          <w:tab w:val="left" w:pos="-120"/>
          <w:tab w:val="left" w:pos="120"/>
        </w:tabs>
        <w:jc w:val="both"/>
      </w:pPr>
      <w:r>
        <w:t>3.2.1.</w:t>
      </w:r>
      <w:r w:rsidR="00357D67">
        <w:t>2. Обучающиеся</w:t>
      </w:r>
      <w:r>
        <w:t xml:space="preserve"> получают учебники у классного руководителя. В исключительных случаях обучающиеся (должники, вновь поступающие и пр.) получают учебники у библиотекаря;</w:t>
      </w:r>
    </w:p>
    <w:p w:rsidR="00D044E1" w:rsidRDefault="00D044E1" w:rsidP="00D044E1">
      <w:pPr>
        <w:tabs>
          <w:tab w:val="left" w:pos="-120"/>
          <w:tab w:val="left" w:pos="120"/>
        </w:tabs>
        <w:jc w:val="both"/>
      </w:pPr>
      <w:r>
        <w:t>3.2.1.</w:t>
      </w:r>
      <w:r w:rsidR="00357D67">
        <w:t>3. Работники</w:t>
      </w:r>
      <w:r>
        <w:t xml:space="preserve"> библиотеки вправе задержать выдачу учебников обучающимся при наличии задолженности за предыдущий учебный год до полного расчета с библиотекой;</w:t>
      </w:r>
    </w:p>
    <w:p w:rsidR="00D044E1" w:rsidRDefault="00D044E1" w:rsidP="00D044E1">
      <w:pPr>
        <w:tabs>
          <w:tab w:val="left" w:pos="-120"/>
          <w:tab w:val="left" w:pos="120"/>
        </w:tabs>
        <w:jc w:val="both"/>
      </w:pPr>
      <w:r>
        <w:t xml:space="preserve">3.2.1.4.В конце учебного года обучающиеся сдают все учебники классному руководителю; </w:t>
      </w:r>
    </w:p>
    <w:p w:rsidR="00D044E1" w:rsidRDefault="00D044E1" w:rsidP="00D044E1">
      <w:pPr>
        <w:tabs>
          <w:tab w:val="left" w:pos="-120"/>
          <w:tab w:val="left" w:pos="120"/>
        </w:tabs>
        <w:jc w:val="both"/>
      </w:pPr>
      <w:r>
        <w:t>3.2.1.</w:t>
      </w:r>
      <w:r w:rsidR="00357D67">
        <w:t>5. При</w:t>
      </w:r>
      <w:r>
        <w:t xml:space="preserve"> выбытии из школы обучающиеся обязаны сдать все учебники классному руководителю.</w:t>
      </w:r>
    </w:p>
    <w:p w:rsidR="00D044E1" w:rsidRDefault="00D044E1" w:rsidP="00D044E1">
      <w:pPr>
        <w:tabs>
          <w:tab w:val="left" w:pos="-120"/>
          <w:tab w:val="left" w:pos="120"/>
        </w:tabs>
        <w:jc w:val="both"/>
        <w:rPr>
          <w:b/>
          <w:bCs/>
          <w:i/>
        </w:rPr>
      </w:pPr>
      <w:r>
        <w:t>3.2.1.</w:t>
      </w:r>
      <w:r w:rsidR="00357D67">
        <w:t>6. Учебные</w:t>
      </w:r>
      <w:r>
        <w:t xml:space="preserve"> пособия, предназначенные для работы на уроках в учебных кабинетах, выдаются на весь учебный год под личную подпись заведующих кабинетами, которые несут ответственность за их сохранность.</w:t>
      </w:r>
    </w:p>
    <w:p w:rsidR="00D044E1" w:rsidRDefault="00D044E1" w:rsidP="00D044E1">
      <w:pPr>
        <w:tabs>
          <w:tab w:val="left" w:pos="120"/>
        </w:tabs>
        <w:jc w:val="both"/>
      </w:pPr>
      <w:r>
        <w:rPr>
          <w:b/>
          <w:bCs/>
          <w:i/>
        </w:rPr>
        <w:t>3.2.</w:t>
      </w:r>
      <w:r w:rsidR="00357D67">
        <w:rPr>
          <w:b/>
          <w:bCs/>
          <w:i/>
        </w:rPr>
        <w:t>2. Порядок</w:t>
      </w:r>
      <w:r>
        <w:rPr>
          <w:b/>
          <w:bCs/>
          <w:i/>
        </w:rPr>
        <w:t xml:space="preserve"> выдачи учебников и учебных пособий учащимся 5-11 </w:t>
      </w:r>
      <w:proofErr w:type="spellStart"/>
      <w:r>
        <w:rPr>
          <w:b/>
          <w:bCs/>
          <w:i/>
        </w:rPr>
        <w:t>кл</w:t>
      </w:r>
      <w:proofErr w:type="spellEnd"/>
      <w:r>
        <w:rPr>
          <w:b/>
          <w:bCs/>
          <w:i/>
        </w:rPr>
        <w:t>.:</w:t>
      </w:r>
    </w:p>
    <w:p w:rsidR="00D044E1" w:rsidRDefault="00D044E1" w:rsidP="00D044E1">
      <w:pPr>
        <w:tabs>
          <w:tab w:val="left" w:pos="120"/>
          <w:tab w:val="left" w:pos="840"/>
        </w:tabs>
        <w:jc w:val="both"/>
      </w:pPr>
      <w:r>
        <w:t>3.2.2.</w:t>
      </w:r>
      <w:r w:rsidR="00357D67">
        <w:t>1. Учебники</w:t>
      </w:r>
      <w:r>
        <w:t xml:space="preserve"> выдаются перед началом учебного года по графику, установленному библиотекой, под личную подпись обучающегося; факт выдачи фиксируется в читательск</w:t>
      </w:r>
      <w:r w:rsidR="00357D67">
        <w:t xml:space="preserve">ом формуляре на учебники. </w:t>
      </w:r>
    </w:p>
    <w:p w:rsidR="00D044E1" w:rsidRDefault="00D044E1" w:rsidP="00D044E1">
      <w:pPr>
        <w:tabs>
          <w:tab w:val="left" w:pos="120"/>
          <w:tab w:val="left" w:pos="840"/>
        </w:tabs>
        <w:jc w:val="both"/>
      </w:pPr>
      <w:r>
        <w:t>3.2.2.</w:t>
      </w:r>
      <w:r w:rsidR="00357D67">
        <w:t>2. Работники</w:t>
      </w:r>
      <w:r>
        <w:t xml:space="preserve"> библиотеки вправе задержать выдачу учебников обучающимся при наличии задолженности за прошлый учебный год до полного расчета с библиотекой;</w:t>
      </w:r>
    </w:p>
    <w:p w:rsidR="00D044E1" w:rsidRDefault="00D044E1" w:rsidP="00D044E1">
      <w:pPr>
        <w:tabs>
          <w:tab w:val="left" w:pos="120"/>
          <w:tab w:val="left" w:pos="840"/>
        </w:tabs>
        <w:jc w:val="both"/>
      </w:pPr>
      <w:r>
        <w:t xml:space="preserve">3.2.2.3.В конце учебного года по графику, установленному библиотекой, обучающиеся сдают все учебники работнику библиотеки; </w:t>
      </w:r>
    </w:p>
    <w:p w:rsidR="00D044E1" w:rsidRDefault="00D044E1" w:rsidP="00D044E1">
      <w:pPr>
        <w:tabs>
          <w:tab w:val="left" w:pos="120"/>
          <w:tab w:val="left" w:pos="840"/>
        </w:tabs>
        <w:jc w:val="both"/>
      </w:pPr>
      <w:r>
        <w:t>3.2.2.</w:t>
      </w:r>
      <w:r w:rsidR="00357D67">
        <w:t>4. Выдача</w:t>
      </w:r>
      <w:r>
        <w:t xml:space="preserve"> необходимых учебников на летний период фиксируется в читательском формуляре на учебники под личную подпись обучающегося;</w:t>
      </w:r>
    </w:p>
    <w:p w:rsidR="00D044E1" w:rsidRDefault="00D044E1" w:rsidP="00D044E1">
      <w:pPr>
        <w:tabs>
          <w:tab w:val="left" w:pos="120"/>
          <w:tab w:val="left" w:pos="840"/>
        </w:tabs>
        <w:jc w:val="both"/>
        <w:rPr>
          <w:b/>
          <w:bCs/>
          <w:i/>
        </w:rPr>
      </w:pPr>
      <w:r>
        <w:t>3.2.2.</w:t>
      </w:r>
      <w:r w:rsidR="00357D67">
        <w:t>5. Обучающиеся</w:t>
      </w:r>
      <w:r>
        <w:t xml:space="preserve"> выпускных классов перед получением документа об окончании учебного заведения обязаны полностью рассчитаться с библиотекой. Этот факт подтверждается документом, выданным работником библиотеки и заверенным его личной подписью. Подтверждающий документ предъявляется классному руководителю.</w:t>
      </w:r>
    </w:p>
    <w:p w:rsidR="00D044E1" w:rsidRDefault="00D044E1" w:rsidP="00D044E1">
      <w:pPr>
        <w:jc w:val="both"/>
      </w:pPr>
      <w:r>
        <w:rPr>
          <w:b/>
          <w:bCs/>
          <w:i/>
        </w:rPr>
        <w:t>3.2.3. Порядок выдачи учебников и учебных пособий учителям школы:</w:t>
      </w:r>
    </w:p>
    <w:p w:rsidR="00D044E1" w:rsidRDefault="00D044E1" w:rsidP="00D044E1">
      <w:pPr>
        <w:tabs>
          <w:tab w:val="left" w:pos="120"/>
        </w:tabs>
        <w:jc w:val="both"/>
      </w:pPr>
      <w:r>
        <w:lastRenderedPageBreak/>
        <w:t>3.2.3.</w:t>
      </w:r>
      <w:r w:rsidR="00357D67">
        <w:t>1. Учебники</w:t>
      </w:r>
      <w:r>
        <w:t xml:space="preserve"> выдаются по предварительной заявке учителя в любое время учебного года под личную подпись учителя; факт выдачи фиксируется в читательском формуляре на учебники. При достаточном количестве учебников возможна выдача по два экземпляра одного наименования;</w:t>
      </w:r>
    </w:p>
    <w:p w:rsidR="00D044E1" w:rsidRDefault="00D044E1" w:rsidP="00D044E1">
      <w:pPr>
        <w:tabs>
          <w:tab w:val="left" w:pos="120"/>
        </w:tabs>
        <w:jc w:val="both"/>
      </w:pPr>
      <w:r>
        <w:t xml:space="preserve">3.2.3.2.В конце учебного года учитель сдает работнику библиотеки все учебники, которые ему не потребуются на следующий учебный год; </w:t>
      </w:r>
    </w:p>
    <w:p w:rsidR="00D044E1" w:rsidRDefault="00D044E1" w:rsidP="00D044E1">
      <w:pPr>
        <w:tabs>
          <w:tab w:val="left" w:pos="120"/>
        </w:tabs>
        <w:jc w:val="both"/>
      </w:pPr>
      <w:r>
        <w:t>3.2.3.</w:t>
      </w:r>
      <w:r w:rsidR="00357D67">
        <w:t>3. Учебные</w:t>
      </w:r>
      <w:r>
        <w:t xml:space="preserve"> пособия, предназначенные для работы на уроках с классом, выдаются в кабине</w:t>
      </w:r>
      <w:r>
        <w:softHyphen/>
        <w:t>ты под личную материальную ответственность заведующих кабинетами на весь учебный год.</w:t>
      </w:r>
    </w:p>
    <w:p w:rsidR="00D044E1" w:rsidRDefault="00D044E1" w:rsidP="00D044E1">
      <w:pPr>
        <w:tabs>
          <w:tab w:val="left" w:pos="120"/>
        </w:tabs>
        <w:jc w:val="both"/>
      </w:pPr>
    </w:p>
    <w:p w:rsidR="00D044E1" w:rsidRDefault="00D044E1" w:rsidP="00D044E1">
      <w:pPr>
        <w:jc w:val="both"/>
      </w:pPr>
      <w:r>
        <w:rPr>
          <w:b/>
        </w:rPr>
        <w:t xml:space="preserve">3.3. Порядок работы в </w:t>
      </w:r>
      <w:proofErr w:type="spellStart"/>
      <w:r>
        <w:rPr>
          <w:b/>
        </w:rPr>
        <w:t>медиазале</w:t>
      </w:r>
      <w:proofErr w:type="spellEnd"/>
      <w:r>
        <w:rPr>
          <w:b/>
        </w:rPr>
        <w:t xml:space="preserve"> с непечатными изданиями (на рабочем месте, оборудованном компьютером):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357D67">
        <w:t>1. Работа</w:t>
      </w:r>
      <w:r>
        <w:t xml:space="preserve"> в </w:t>
      </w:r>
      <w:proofErr w:type="spellStart"/>
      <w:r>
        <w:t>медиазале</w:t>
      </w:r>
      <w:proofErr w:type="spellEnd"/>
      <w:r>
        <w:t xml:space="preserve"> (на рабочем месте, оборудованном компьютером) участников образовательного процесса производится по графику, составленному заведующим библиотекой и утвержденному директором школы, в присутствии сотрудника библиотеки;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357D67">
        <w:t>2. Работник</w:t>
      </w:r>
      <w:r>
        <w:t xml:space="preserve"> библиотеки регистрирует в формуляре пользователя посещение и выдачу носителей </w:t>
      </w:r>
      <w:r w:rsidR="00357D67">
        <w:t>информации под</w:t>
      </w:r>
      <w:r>
        <w:t xml:space="preserve"> подпись самого пользователя;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357D67">
        <w:t>3. Пользователь</w:t>
      </w:r>
      <w:r>
        <w:t xml:space="preserve"> обязан также заполнить листок регистрации использования рабочего места, оборудованного компьютером с указанием цели и времени работы;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357D67">
        <w:t>4. Разрешается</w:t>
      </w:r>
      <w:r>
        <w:t xml:space="preserve"> работа за одним персональным компьютером не более двух человек одновременно;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357D67">
        <w:t>5. Пользователь</w:t>
      </w:r>
      <w:r>
        <w:t xml:space="preserve"> имеет право работать с </w:t>
      </w:r>
      <w:r w:rsidR="00357D67">
        <w:t>дискетой,</w:t>
      </w:r>
      <w:r>
        <w:t xml:space="preserve"> </w:t>
      </w:r>
      <w:r w:rsidR="00357D67">
        <w:t>флэш картой,</w:t>
      </w:r>
      <w:r>
        <w:t xml:space="preserve"> 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>
        <w:t xml:space="preserve"> дисками после их предварительного тестирования работником библиотеки;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6. По</w:t>
      </w:r>
      <w:r>
        <w:t xml:space="preserve"> всем вопросам поиска информации в сети Интернет пользователь должен обратиться к работнику библиотеки; 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7. Включение</w:t>
      </w:r>
      <w:r>
        <w:t xml:space="preserve"> и выключение компьютеров, ксерокса, принтера производится только работниками библиотеки;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8. Запрещается</w:t>
      </w:r>
      <w:r>
        <w:t xml:space="preserve"> оставлять без присмотра работающие компьютеры, вскрывать блоки питания компьютера и периферийные устройства, корпус монитора, принтера, сканера; какое-либо вмешательство в установленное программное обеспечение, включая изменение его настроек;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9. Пользователи</w:t>
      </w:r>
      <w:r>
        <w:t xml:space="preserve"> обязаны не допускать попадания внутрь компьютера и периферийных устройств посторонних предметов, жидкостей и сыпучих материалов;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10. Продолжительность</w:t>
      </w:r>
      <w:r>
        <w:t xml:space="preserve"> непрерывной работы за компьютером </w:t>
      </w:r>
    </w:p>
    <w:p w:rsidR="00D044E1" w:rsidRDefault="00A902AA" w:rsidP="00D044E1">
      <w:pPr>
        <w:tabs>
          <w:tab w:val="left" w:pos="120"/>
        </w:tabs>
        <w:jc w:val="both"/>
      </w:pPr>
      <w:r>
        <w:t>— для обучающихся 1 классов (7</w:t>
      </w:r>
      <w:r w:rsidR="00D044E1">
        <w:t xml:space="preserve"> лет) - 10 минут;</w:t>
      </w:r>
    </w:p>
    <w:p w:rsidR="00D044E1" w:rsidRDefault="00D044E1" w:rsidP="00D044E1">
      <w:pPr>
        <w:tabs>
          <w:tab w:val="left" w:pos="120"/>
        </w:tabs>
        <w:jc w:val="both"/>
      </w:pPr>
      <w:r>
        <w:t>— для обучающихся 2 - 5 классов - 15 минут;</w:t>
      </w:r>
    </w:p>
    <w:p w:rsidR="00D044E1" w:rsidRDefault="00D044E1" w:rsidP="00D044E1">
      <w:pPr>
        <w:tabs>
          <w:tab w:val="left" w:pos="120"/>
        </w:tabs>
        <w:jc w:val="both"/>
      </w:pPr>
      <w:r>
        <w:t>— для обучающихся 6 - 7 классов - 20 минут;</w:t>
      </w:r>
    </w:p>
    <w:p w:rsidR="00D044E1" w:rsidRDefault="00D044E1" w:rsidP="00D044E1">
      <w:pPr>
        <w:tabs>
          <w:tab w:val="left" w:pos="120"/>
        </w:tabs>
        <w:jc w:val="both"/>
      </w:pPr>
      <w:r>
        <w:t>— для обучающихся 8 - 9 классов - 25 минут;</w:t>
      </w:r>
    </w:p>
    <w:p w:rsidR="00D044E1" w:rsidRDefault="00D044E1" w:rsidP="00D044E1">
      <w:pPr>
        <w:tabs>
          <w:tab w:val="left" w:pos="120"/>
        </w:tabs>
        <w:jc w:val="both"/>
      </w:pPr>
      <w:r>
        <w:t xml:space="preserve">— для обучающихся 10 - 11 </w:t>
      </w:r>
      <w:r w:rsidR="00A902AA">
        <w:t>классов -</w:t>
      </w:r>
      <w:r>
        <w:t xml:space="preserve"> 30 минут;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11. Запрещается</w:t>
      </w:r>
      <w:r>
        <w:t xml:space="preserve"> выносить компакт-диски, видео-, аудиокассеты за пределы школы;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r w:rsidR="00A902AA">
        <w:t>12. Использование</w:t>
      </w:r>
      <w:r>
        <w:t xml:space="preserve"> информационных материалов из фонда библиотеки в учебных кабинетах разрешается учителям после обязательной записи в формуляр пользователя либо в тетрадь учёта временной выдачи непечатных изданий (аудио-, видеокассет, 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>
        <w:t xml:space="preserve"> дисков);</w:t>
      </w:r>
    </w:p>
    <w:p w:rsidR="00D044E1" w:rsidRDefault="00D044E1" w:rsidP="00D044E1">
      <w:pPr>
        <w:tabs>
          <w:tab w:val="left" w:pos="120"/>
        </w:tabs>
        <w:jc w:val="both"/>
      </w:pPr>
      <w:r>
        <w:t>3.3.</w:t>
      </w:r>
      <w:bookmarkStart w:id="0" w:name="_GoBack"/>
      <w:bookmarkEnd w:id="0"/>
      <w:r w:rsidR="00A902AA">
        <w:t>13. Групповые</w:t>
      </w:r>
      <w:r>
        <w:t xml:space="preserve"> занятия с обучающимися проводятся по предварительно составленному графику, утвержденному директором школы.</w:t>
      </w:r>
    </w:p>
    <w:p w:rsidR="00D044E1" w:rsidRDefault="00D044E1" w:rsidP="00D044E1">
      <w:pPr>
        <w:suppressAutoHyphens w:val="0"/>
        <w:sectPr w:rsidR="00D044E1">
          <w:type w:val="continuous"/>
          <w:pgSz w:w="11906" w:h="16838"/>
          <w:pgMar w:top="1134" w:right="1134" w:bottom="1134" w:left="1701" w:header="720" w:footer="720" w:gutter="0"/>
          <w:cols w:space="720"/>
        </w:sectPr>
      </w:pPr>
    </w:p>
    <w:p w:rsidR="00570CA1" w:rsidRDefault="00570CA1"/>
    <w:sectPr w:rsidR="005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C"/>
    <w:rsid w:val="001847CC"/>
    <w:rsid w:val="00357D67"/>
    <w:rsid w:val="00570CA1"/>
    <w:rsid w:val="00A902AA"/>
    <w:rsid w:val="00D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4932"/>
  <w15:chartTrackingRefBased/>
  <w15:docId w15:val="{0D14B8B0-B109-462D-89B2-A0808972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2019-08-12T16:27:00Z</dcterms:created>
  <dcterms:modified xsi:type="dcterms:W3CDTF">2019-08-15T17:37:00Z</dcterms:modified>
</cp:coreProperties>
</file>