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27" w:rsidRPr="00C25027" w:rsidRDefault="00187325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b/>
          <w:sz w:val="28"/>
        </w:rPr>
        <w:t>Урок 1</w:t>
      </w:r>
      <w:r w:rsidRPr="00C25027">
        <w:rPr>
          <w:rFonts w:ascii="Times New Roman" w:hAnsi="Times New Roman" w:cs="Times New Roman"/>
          <w:sz w:val="28"/>
        </w:rPr>
        <w:t xml:space="preserve"> </w:t>
      </w:r>
      <w:r w:rsidR="00C25027" w:rsidRPr="00C25027">
        <w:rPr>
          <w:rFonts w:ascii="Times New Roman" w:hAnsi="Times New Roman" w:cs="Times New Roman"/>
          <w:sz w:val="28"/>
        </w:rPr>
        <w:t>«Китай в древности»</w:t>
      </w: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4" w:history="1">
        <w:r w:rsidRPr="00C25027">
          <w:rPr>
            <w:rStyle w:val="a3"/>
            <w:rFonts w:ascii="Times New Roman" w:hAnsi="Times New Roman" w:cs="Times New Roman"/>
            <w:sz w:val="28"/>
          </w:rPr>
          <w:t>https://resh.edu.ru/subject/lesson/7532/start/</w:t>
        </w:r>
      </w:hyperlink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sz w:val="28"/>
        </w:rPr>
        <w:t xml:space="preserve">Д/З выполнить в тетради тренировочные задания </w:t>
      </w: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b/>
          <w:sz w:val="28"/>
        </w:rPr>
        <w:t>Урок 2</w:t>
      </w:r>
      <w:r w:rsidRPr="00C25027">
        <w:rPr>
          <w:rFonts w:ascii="Times New Roman" w:hAnsi="Times New Roman" w:cs="Times New Roman"/>
          <w:sz w:val="28"/>
        </w:rPr>
        <w:t xml:space="preserve"> «Крито-микенская цивилизация»</w:t>
      </w:r>
    </w:p>
    <w:p w:rsidR="00A83955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C25027">
          <w:rPr>
            <w:rStyle w:val="a3"/>
            <w:rFonts w:ascii="Times New Roman" w:hAnsi="Times New Roman" w:cs="Times New Roman"/>
            <w:sz w:val="28"/>
          </w:rPr>
          <w:t>https://resh.edu.ru/subject/lesson/7533/start/</w:t>
        </w:r>
      </w:hyperlink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sz w:val="28"/>
        </w:rPr>
        <w:t>Д/З выполнить контрольные задания В1, В2</w:t>
      </w: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b/>
          <w:sz w:val="28"/>
        </w:rPr>
        <w:t xml:space="preserve">Урок </w:t>
      </w:r>
      <w:r w:rsidRPr="00C25027">
        <w:rPr>
          <w:rFonts w:ascii="Times New Roman" w:hAnsi="Times New Roman" w:cs="Times New Roman"/>
          <w:b/>
          <w:sz w:val="28"/>
        </w:rPr>
        <w:t>3</w:t>
      </w:r>
      <w:r w:rsidRPr="00C25027">
        <w:rPr>
          <w:rFonts w:ascii="Times New Roman" w:hAnsi="Times New Roman" w:cs="Times New Roman"/>
          <w:sz w:val="28"/>
        </w:rPr>
        <w:t xml:space="preserve"> </w:t>
      </w:r>
      <w:r w:rsidRPr="00C25027">
        <w:rPr>
          <w:rFonts w:ascii="Times New Roman" w:hAnsi="Times New Roman" w:cs="Times New Roman"/>
          <w:sz w:val="28"/>
        </w:rPr>
        <w:t>«Земледельцы Аттики теряют свободу»</w:t>
      </w: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C25027">
          <w:rPr>
            <w:rStyle w:val="a3"/>
            <w:rFonts w:ascii="Times New Roman" w:hAnsi="Times New Roman" w:cs="Times New Roman"/>
            <w:sz w:val="28"/>
          </w:rPr>
          <w:t>https://resh.edu.ru/subject/lesson/7534/start/</w:t>
        </w:r>
      </w:hyperlink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b/>
          <w:sz w:val="28"/>
        </w:rPr>
        <w:t xml:space="preserve">Урок </w:t>
      </w:r>
      <w:proofErr w:type="gramStart"/>
      <w:r w:rsidRPr="00C25027">
        <w:rPr>
          <w:rFonts w:ascii="Times New Roman" w:hAnsi="Times New Roman" w:cs="Times New Roman"/>
          <w:b/>
          <w:sz w:val="28"/>
        </w:rPr>
        <w:t>4</w:t>
      </w:r>
      <w:r w:rsidRPr="00C25027">
        <w:rPr>
          <w:rFonts w:ascii="Times New Roman" w:hAnsi="Times New Roman" w:cs="Times New Roman"/>
          <w:sz w:val="28"/>
        </w:rPr>
        <w:t xml:space="preserve">  «</w:t>
      </w:r>
      <w:proofErr w:type="gramEnd"/>
      <w:r w:rsidRPr="00C25027">
        <w:rPr>
          <w:rFonts w:ascii="Times New Roman" w:hAnsi="Times New Roman" w:cs="Times New Roman"/>
          <w:sz w:val="28"/>
        </w:rPr>
        <w:t xml:space="preserve"> Зарождение демократии в Афинах»</w:t>
      </w:r>
      <w:bookmarkStart w:id="0" w:name="_GoBack"/>
      <w:bookmarkEnd w:id="0"/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C25027">
          <w:rPr>
            <w:rStyle w:val="a3"/>
            <w:rFonts w:ascii="Times New Roman" w:hAnsi="Times New Roman" w:cs="Times New Roman"/>
            <w:sz w:val="28"/>
          </w:rPr>
          <w:t>https://resh.edu.ru/subject/lesson/7535/start/</w:t>
        </w:r>
      </w:hyperlink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5027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25027" w:rsidRPr="00C25027" w:rsidRDefault="00C25027" w:rsidP="00C2502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87325" w:rsidRDefault="00187325"/>
    <w:sectPr w:rsidR="0018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25"/>
    <w:rsid w:val="00187325"/>
    <w:rsid w:val="00A83955"/>
    <w:rsid w:val="00C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2613"/>
  <w15:chartTrackingRefBased/>
  <w15:docId w15:val="{C83545C1-B294-4D5B-AC92-533950BB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3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34/start/" TargetMode="External"/><Relationship Id="rId5" Type="http://schemas.openxmlformats.org/officeDocument/2006/relationships/hyperlink" Target="https://resh.edu.ru/subject/lesson/7533/start/" TargetMode="External"/><Relationship Id="rId4" Type="http://schemas.openxmlformats.org/officeDocument/2006/relationships/hyperlink" Target="https://resh.edu.ru/subject/lesson/753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2020-03-26T07:21:00Z</dcterms:created>
  <dcterms:modified xsi:type="dcterms:W3CDTF">2020-03-26T07:45:00Z</dcterms:modified>
</cp:coreProperties>
</file>