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1" w:rsidRPr="002276C2" w:rsidRDefault="007A1E21" w:rsidP="007A1E21">
      <w:pPr>
        <w:jc w:val="center"/>
        <w:rPr>
          <w:rFonts w:ascii="Times New Roman" w:hAnsi="Times New Roman"/>
          <w:b/>
          <w:sz w:val="28"/>
          <w:szCs w:val="28"/>
        </w:rPr>
      </w:pPr>
      <w:r w:rsidRPr="002276C2">
        <w:rPr>
          <w:rFonts w:ascii="Times New Roman" w:hAnsi="Times New Roman"/>
          <w:b/>
          <w:sz w:val="28"/>
          <w:szCs w:val="28"/>
        </w:rPr>
        <w:t>Закрепление учебных кабинетов за классами</w:t>
      </w:r>
    </w:p>
    <w:p w:rsidR="007A1E21" w:rsidRDefault="007A1E21" w:rsidP="007A1E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3135"/>
        <w:gridCol w:w="3113"/>
      </w:tblGrid>
      <w:tr w:rsidR="007A1E21" w:rsidTr="000A778F"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класс «А»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класс «А»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«Б»</w:t>
            </w:r>
          </w:p>
        </w:tc>
        <w:tc>
          <w:tcPr>
            <w:tcW w:w="3190" w:type="dxa"/>
          </w:tcPr>
          <w:p w:rsidR="007A1E21" w:rsidRDefault="007A1E21" w:rsidP="000A778F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EB5D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«Б</w:t>
            </w:r>
            <w:r w:rsidRPr="00EB5D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>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 w:rsidRPr="00FC08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7A1E21" w:rsidTr="000A778F">
        <w:tc>
          <w:tcPr>
            <w:tcW w:w="3190" w:type="dxa"/>
          </w:tcPr>
          <w:p w:rsidR="007A1E21" w:rsidRDefault="007A1E21" w:rsidP="000A778F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</w:tc>
        <w:tc>
          <w:tcPr>
            <w:tcW w:w="3190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7A1E21" w:rsidRDefault="007A1E21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</w:tbl>
    <w:p w:rsidR="00CF55ED" w:rsidRDefault="00CF55ED">
      <w:bookmarkStart w:id="0" w:name="_GoBack"/>
      <w:bookmarkEnd w:id="0"/>
    </w:p>
    <w:sectPr w:rsidR="00C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7E"/>
    <w:rsid w:val="00412F7E"/>
    <w:rsid w:val="007A1E21"/>
    <w:rsid w:val="00C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E51-B47C-4D62-8498-3939025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2023-01-10T10:21:00Z</dcterms:created>
  <dcterms:modified xsi:type="dcterms:W3CDTF">2023-01-10T10:21:00Z</dcterms:modified>
</cp:coreProperties>
</file>