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016E" w14:textId="0FEE5CB2" w:rsidR="00334C82" w:rsidRDefault="00334C82">
      <w:pPr>
        <w:spacing w:after="0" w:line="259" w:lineRule="auto"/>
        <w:ind w:left="0" w:right="0" w:firstLine="0"/>
        <w:jc w:val="left"/>
      </w:pPr>
    </w:p>
    <w:p w14:paraId="23CF3BF5" w14:textId="77777777" w:rsidR="00370D96" w:rsidRPr="00370D96" w:rsidRDefault="003A5CFB" w:rsidP="00370D96">
      <w:pPr>
        <w:spacing w:line="276" w:lineRule="auto"/>
        <w:jc w:val="center"/>
        <w:rPr>
          <w:rFonts w:eastAsia="Calibri"/>
          <w:color w:val="auto"/>
          <w:sz w:val="26"/>
          <w:szCs w:val="26"/>
          <w:lang w:eastAsia="en-US"/>
        </w:rPr>
      </w:pPr>
      <w:r>
        <w:rPr>
          <w:sz w:val="24"/>
        </w:rPr>
        <w:t xml:space="preserve"> </w:t>
      </w:r>
      <w:r w:rsidR="00370D96" w:rsidRPr="00370D96">
        <w:rPr>
          <w:rFonts w:eastAsia="Calibri"/>
          <w:color w:val="auto"/>
          <w:sz w:val="26"/>
          <w:szCs w:val="26"/>
          <w:lang w:eastAsia="en-US"/>
        </w:rPr>
        <w:t xml:space="preserve">Управление образования города Ростова-на-Дону </w:t>
      </w:r>
    </w:p>
    <w:p w14:paraId="603BEC0F" w14:textId="77777777" w:rsidR="00370D96" w:rsidRPr="00370D96" w:rsidRDefault="00370D96" w:rsidP="00370D96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370D96">
        <w:rPr>
          <w:rFonts w:eastAsia="Calibri"/>
          <w:color w:val="auto"/>
          <w:sz w:val="26"/>
          <w:szCs w:val="26"/>
          <w:lang w:eastAsia="en-US"/>
        </w:rPr>
        <w:t xml:space="preserve">муниципальное бюджетное общеобразовательное учреждение </w:t>
      </w:r>
    </w:p>
    <w:p w14:paraId="75DBF548" w14:textId="77777777" w:rsidR="00370D96" w:rsidRPr="00370D96" w:rsidRDefault="00370D96" w:rsidP="00370D96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370D96">
        <w:rPr>
          <w:rFonts w:eastAsia="Calibri"/>
          <w:color w:val="auto"/>
          <w:sz w:val="26"/>
          <w:szCs w:val="26"/>
          <w:lang w:eastAsia="en-US"/>
        </w:rPr>
        <w:t>города Ростова-на-Дону</w:t>
      </w:r>
    </w:p>
    <w:p w14:paraId="125DB256" w14:textId="77777777" w:rsidR="00370D96" w:rsidRPr="00370D96" w:rsidRDefault="00370D96" w:rsidP="00370D96">
      <w:pPr>
        <w:pBdr>
          <w:bottom w:val="single" w:sz="12" w:space="1" w:color="auto"/>
        </w:pBdr>
        <w:spacing w:after="0" w:line="276" w:lineRule="auto"/>
        <w:ind w:left="0" w:right="0" w:firstLine="0"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370D96">
        <w:rPr>
          <w:rFonts w:eastAsia="Calibri"/>
          <w:color w:val="auto"/>
          <w:sz w:val="26"/>
          <w:szCs w:val="26"/>
          <w:lang w:eastAsia="en-US"/>
        </w:rPr>
        <w:t xml:space="preserve"> «Школа № 4»</w:t>
      </w:r>
    </w:p>
    <w:p w14:paraId="493CBE90" w14:textId="77777777" w:rsidR="00334C82" w:rsidRDefault="00334C82">
      <w:pPr>
        <w:spacing w:after="0" w:line="259" w:lineRule="auto"/>
        <w:ind w:left="0" w:right="0" w:firstLine="0"/>
        <w:jc w:val="left"/>
      </w:pPr>
    </w:p>
    <w:p w14:paraId="3A677FD7" w14:textId="77777777" w:rsidR="00334C82" w:rsidRDefault="003A5CF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FA039AB" w14:textId="77777777" w:rsidR="00334C82" w:rsidRDefault="003A5CF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0D11171" w14:textId="734F27A6" w:rsidR="00334C82" w:rsidRDefault="003A5CFB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  <w:r w:rsidR="006B72AB">
        <w:rPr>
          <w:sz w:val="24"/>
        </w:rPr>
        <w:t>СОГЛАСОВАНО                                                                                    УТВЕРЖДАЮ</w:t>
      </w:r>
    </w:p>
    <w:p w14:paraId="3346EE3C" w14:textId="2F479CAC" w:rsidR="006B72AB" w:rsidRDefault="006B72AB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>на педагогическом совете                                                                 Директор МБОУ «Школа №4»</w:t>
      </w:r>
    </w:p>
    <w:p w14:paraId="3A3D1224" w14:textId="177B4CD3" w:rsidR="006B72AB" w:rsidRDefault="006B72AB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>МБОУ «Школа №</w:t>
      </w:r>
      <w:proofErr w:type="gramStart"/>
      <w:r>
        <w:rPr>
          <w:sz w:val="24"/>
        </w:rPr>
        <w:t xml:space="preserve">4»   </w:t>
      </w:r>
      <w:proofErr w:type="gramEnd"/>
      <w:r>
        <w:rPr>
          <w:sz w:val="24"/>
        </w:rPr>
        <w:t xml:space="preserve">                                                                       ____________</w:t>
      </w:r>
      <w:proofErr w:type="spellStart"/>
      <w:r>
        <w:rPr>
          <w:sz w:val="24"/>
        </w:rPr>
        <w:t>Е.А.Лукашевич</w:t>
      </w:r>
      <w:proofErr w:type="spellEnd"/>
    </w:p>
    <w:p w14:paraId="5C54E0DF" w14:textId="5835CD38" w:rsidR="006B72AB" w:rsidRDefault="006B72AB">
      <w:pPr>
        <w:spacing w:after="0" w:line="259" w:lineRule="auto"/>
        <w:ind w:left="0" w:right="0" w:firstLine="0"/>
        <w:jc w:val="left"/>
      </w:pPr>
      <w:r>
        <w:rPr>
          <w:sz w:val="24"/>
        </w:rPr>
        <w:t>Протокол №_</w:t>
      </w:r>
      <w:r w:rsidR="003D449C">
        <w:rPr>
          <w:sz w:val="24"/>
        </w:rPr>
        <w:t>1</w:t>
      </w:r>
      <w:r>
        <w:rPr>
          <w:sz w:val="24"/>
        </w:rPr>
        <w:t>__от_</w:t>
      </w:r>
      <w:r w:rsidR="003D449C" w:rsidRPr="003D449C">
        <w:rPr>
          <w:sz w:val="24"/>
          <w:u w:val="single"/>
        </w:rPr>
        <w:t>29.08.</w:t>
      </w:r>
      <w:r w:rsidRPr="003D449C">
        <w:rPr>
          <w:sz w:val="24"/>
          <w:u w:val="single"/>
        </w:rPr>
        <w:t>2022</w:t>
      </w:r>
      <w:r>
        <w:rPr>
          <w:sz w:val="24"/>
        </w:rPr>
        <w:t xml:space="preserve">                       </w:t>
      </w:r>
      <w:r w:rsidR="003D449C">
        <w:rPr>
          <w:sz w:val="24"/>
        </w:rPr>
        <w:t xml:space="preserve">                          Приказ № </w:t>
      </w:r>
      <w:r w:rsidR="003D449C" w:rsidRPr="003D449C">
        <w:rPr>
          <w:sz w:val="24"/>
          <w:u w:val="single"/>
        </w:rPr>
        <w:t>159-о</w:t>
      </w:r>
      <w:r w:rsidR="003D449C">
        <w:rPr>
          <w:sz w:val="24"/>
        </w:rPr>
        <w:t xml:space="preserve">   </w:t>
      </w:r>
      <w:r>
        <w:rPr>
          <w:sz w:val="24"/>
        </w:rPr>
        <w:t>от_</w:t>
      </w:r>
      <w:r w:rsidR="003D449C" w:rsidRPr="003D449C">
        <w:rPr>
          <w:sz w:val="24"/>
          <w:u w:val="single"/>
        </w:rPr>
        <w:t>29.08.</w:t>
      </w:r>
      <w:r w:rsidRPr="003D449C">
        <w:rPr>
          <w:sz w:val="24"/>
          <w:u w:val="single"/>
        </w:rPr>
        <w:t>2022</w:t>
      </w:r>
    </w:p>
    <w:p w14:paraId="5F96D7FE" w14:textId="77777777" w:rsidR="00334C82" w:rsidRDefault="003A5CF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8E9111A" w14:textId="77777777" w:rsidR="00334C82" w:rsidRDefault="003A5CF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041E683" w14:textId="77777777" w:rsidR="00334C82" w:rsidRDefault="003A5CF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B352826" w14:textId="77777777" w:rsidR="00334C82" w:rsidRDefault="003A5CF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1521D9D" w14:textId="77777777" w:rsidR="00334C82" w:rsidRDefault="003A5CF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646C169" w14:textId="77777777" w:rsidR="00334C82" w:rsidRDefault="003A5CF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376CDE2" w14:textId="77777777" w:rsidR="00334C82" w:rsidRDefault="003A5CFB">
      <w:pPr>
        <w:spacing w:after="14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AA757C6" w14:textId="77777777" w:rsidR="006B72AB" w:rsidRDefault="006B72AB" w:rsidP="006B72AB">
      <w:pPr>
        <w:spacing w:after="4" w:line="275" w:lineRule="auto"/>
        <w:ind w:left="649" w:right="866" w:firstLine="60"/>
        <w:jc w:val="center"/>
        <w:rPr>
          <w:b/>
          <w:sz w:val="32"/>
        </w:rPr>
      </w:pPr>
      <w:r>
        <w:rPr>
          <w:b/>
          <w:sz w:val="32"/>
        </w:rPr>
        <w:t xml:space="preserve">План внеурочной деятельности </w:t>
      </w:r>
    </w:p>
    <w:p w14:paraId="740B95DF" w14:textId="207430BB" w:rsidR="006B72AB" w:rsidRPr="006B72AB" w:rsidRDefault="006B72AB" w:rsidP="006B72AB">
      <w:pPr>
        <w:spacing w:after="4" w:line="275" w:lineRule="auto"/>
        <w:ind w:left="649" w:right="866" w:firstLine="60"/>
        <w:jc w:val="center"/>
        <w:rPr>
          <w:b/>
        </w:rPr>
      </w:pPr>
      <w:r>
        <w:rPr>
          <w:b/>
          <w:sz w:val="32"/>
        </w:rPr>
        <w:t>м</w:t>
      </w:r>
      <w:r w:rsidR="003A5CFB">
        <w:rPr>
          <w:b/>
          <w:sz w:val="32"/>
        </w:rPr>
        <w:t xml:space="preserve">униципального </w:t>
      </w:r>
      <w:r>
        <w:rPr>
          <w:b/>
          <w:sz w:val="32"/>
        </w:rPr>
        <w:t>бюджетного обще</w:t>
      </w:r>
      <w:r w:rsidR="003A5CFB">
        <w:rPr>
          <w:b/>
          <w:sz w:val="32"/>
        </w:rPr>
        <w:t xml:space="preserve">образовательного </w:t>
      </w:r>
      <w:r>
        <w:rPr>
          <w:b/>
          <w:sz w:val="32"/>
        </w:rPr>
        <w:t xml:space="preserve">                                </w:t>
      </w:r>
      <w:r w:rsidR="003A5CFB">
        <w:rPr>
          <w:b/>
          <w:sz w:val="32"/>
        </w:rPr>
        <w:t xml:space="preserve">учреждения </w:t>
      </w:r>
      <w:r>
        <w:t xml:space="preserve">  </w:t>
      </w:r>
      <w:r w:rsidRPr="006B72AB">
        <w:rPr>
          <w:b/>
        </w:rPr>
        <w:t>города Ростова-на-Дону «Школа №4»</w:t>
      </w:r>
    </w:p>
    <w:p w14:paraId="0AED9F7C" w14:textId="60D42AE2" w:rsidR="00334C82" w:rsidRDefault="006B72AB" w:rsidP="006B72AB">
      <w:pPr>
        <w:spacing w:after="4" w:line="275" w:lineRule="auto"/>
        <w:ind w:left="649" w:right="866" w:firstLine="2186"/>
        <w:jc w:val="left"/>
      </w:pPr>
      <w:r>
        <w:rPr>
          <w:b/>
          <w:sz w:val="32"/>
        </w:rPr>
        <w:t xml:space="preserve">на </w:t>
      </w:r>
      <w:r w:rsidR="003A5CFB">
        <w:rPr>
          <w:b/>
          <w:sz w:val="32"/>
        </w:rPr>
        <w:t xml:space="preserve">2022-2023 учебный год. </w:t>
      </w:r>
    </w:p>
    <w:p w14:paraId="590C1350" w14:textId="77777777" w:rsidR="00334C82" w:rsidRDefault="003A5CFB">
      <w:pPr>
        <w:spacing w:after="0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14:paraId="3F4DD7E7" w14:textId="77777777" w:rsidR="00334C82" w:rsidRDefault="003A5CFB">
      <w:pPr>
        <w:spacing w:after="0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14:paraId="28608BB7" w14:textId="77777777" w:rsidR="00334C82" w:rsidRDefault="003A5CFB">
      <w:pPr>
        <w:spacing w:after="0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14:paraId="1ADCBA4F" w14:textId="77777777" w:rsidR="00334C82" w:rsidRDefault="003A5CFB">
      <w:pPr>
        <w:spacing w:after="0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14:paraId="20E41F79" w14:textId="77777777" w:rsidR="00334C82" w:rsidRDefault="003A5CFB">
      <w:pPr>
        <w:spacing w:after="0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14:paraId="6A983654" w14:textId="77777777" w:rsidR="00334C82" w:rsidRDefault="003A5CFB">
      <w:pPr>
        <w:spacing w:after="0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14:paraId="6C691865" w14:textId="77777777" w:rsidR="00334C82" w:rsidRDefault="003A5CFB">
      <w:pPr>
        <w:spacing w:after="0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14:paraId="16D9B967" w14:textId="77777777" w:rsidR="00334C82" w:rsidRDefault="003A5CFB">
      <w:pPr>
        <w:spacing w:after="0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14:paraId="39AA6EAC" w14:textId="77777777" w:rsidR="00334C82" w:rsidRDefault="003A5CFB">
      <w:pPr>
        <w:spacing w:after="0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14:paraId="5A64968C" w14:textId="77777777" w:rsidR="00334C82" w:rsidRDefault="003A5CFB">
      <w:pPr>
        <w:spacing w:after="0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14:paraId="5FF05F6F" w14:textId="77777777" w:rsidR="00334C82" w:rsidRDefault="003A5CFB">
      <w:pPr>
        <w:spacing w:after="0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14:paraId="238A18B7" w14:textId="77777777" w:rsidR="00334C82" w:rsidRDefault="003A5CFB">
      <w:pPr>
        <w:spacing w:after="0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14:paraId="03E2F3D5" w14:textId="77777777" w:rsidR="00334C82" w:rsidRDefault="003A5CFB">
      <w:pPr>
        <w:spacing w:after="0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14:paraId="34B0F391" w14:textId="77777777" w:rsidR="00334C82" w:rsidRDefault="003A5CFB">
      <w:pPr>
        <w:spacing w:after="0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14:paraId="037CDC91" w14:textId="77777777" w:rsidR="00334C82" w:rsidRDefault="003A5CFB">
      <w:pPr>
        <w:spacing w:after="0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14:paraId="682666D0" w14:textId="77777777" w:rsidR="00334C82" w:rsidRDefault="003A5CFB">
      <w:pPr>
        <w:spacing w:after="0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14:paraId="244325FC" w14:textId="77777777" w:rsidR="00334C82" w:rsidRDefault="003A5CFB">
      <w:pPr>
        <w:spacing w:after="0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14:paraId="3F150804" w14:textId="77777777" w:rsidR="00334C82" w:rsidRDefault="003A5CFB">
      <w:pPr>
        <w:spacing w:after="0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14:paraId="24E168A2" w14:textId="77777777" w:rsidR="00334C82" w:rsidRDefault="003A5CFB">
      <w:pPr>
        <w:spacing w:after="0" w:line="259" w:lineRule="auto"/>
        <w:ind w:left="74" w:right="0" w:firstLine="0"/>
        <w:jc w:val="center"/>
      </w:pPr>
      <w:r>
        <w:rPr>
          <w:b/>
          <w:sz w:val="32"/>
        </w:rPr>
        <w:t xml:space="preserve"> </w:t>
      </w:r>
    </w:p>
    <w:p w14:paraId="6C163A4C" w14:textId="049700D1" w:rsidR="00334C82" w:rsidRDefault="00334C82">
      <w:pPr>
        <w:spacing w:after="64" w:line="259" w:lineRule="auto"/>
        <w:ind w:left="0" w:right="0" w:firstLine="0"/>
        <w:jc w:val="left"/>
      </w:pPr>
    </w:p>
    <w:p w14:paraId="2BC7603C" w14:textId="13B28751" w:rsidR="00334C82" w:rsidRDefault="003A5CFB">
      <w:pPr>
        <w:ind w:left="206" w:right="221" w:firstLine="0"/>
      </w:pPr>
      <w:r>
        <w:lastRenderedPageBreak/>
        <w:t xml:space="preserve">План внеурочной деятельности представляет собой описание целостной системы функционирования </w:t>
      </w:r>
      <w:r w:rsidR="006B72AB">
        <w:t>обще</w:t>
      </w:r>
      <w:r>
        <w:t xml:space="preserve">образовательной организации в сфере внеурочной деятельности и может включать в себя: </w:t>
      </w:r>
    </w:p>
    <w:p w14:paraId="1AC3A38F" w14:textId="77777777" w:rsidR="00334C82" w:rsidRDefault="003A5CFB">
      <w:pPr>
        <w:numPr>
          <w:ilvl w:val="0"/>
          <w:numId w:val="1"/>
        </w:numPr>
        <w:ind w:right="221"/>
      </w:pPr>
      <w:r>
        <w:t xml:space="preserve">план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 </w:t>
      </w:r>
    </w:p>
    <w:p w14:paraId="5E665C8B" w14:textId="77777777" w:rsidR="00334C82" w:rsidRDefault="003A5CFB">
      <w:pPr>
        <w:numPr>
          <w:ilvl w:val="0"/>
          <w:numId w:val="1"/>
        </w:numPr>
        <w:ind w:right="221"/>
      </w:pPr>
      <w:r>
        <w:t xml:space="preserve">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 </w:t>
      </w:r>
    </w:p>
    <w:p w14:paraId="17F93829" w14:textId="77777777" w:rsidR="00334C82" w:rsidRDefault="003A5CFB">
      <w:pPr>
        <w:numPr>
          <w:ilvl w:val="0"/>
          <w:numId w:val="1"/>
        </w:numPr>
        <w:ind w:right="221"/>
      </w:pPr>
      <w:r>
        <w:t xml:space="preserve">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 и т. д.); </w:t>
      </w:r>
    </w:p>
    <w:p w14:paraId="4EEC3371" w14:textId="77777777" w:rsidR="00334C82" w:rsidRDefault="003A5CFB">
      <w:pPr>
        <w:numPr>
          <w:ilvl w:val="0"/>
          <w:numId w:val="1"/>
        </w:numPr>
        <w:ind w:right="221"/>
      </w:pPr>
      <w:r>
        <w:t xml:space="preserve">план работы по организации педагогической поддержки обучающихся (проектирование индивидуальных образовательных </w:t>
      </w:r>
    </w:p>
    <w:p w14:paraId="567E58E1" w14:textId="77777777" w:rsidR="00334C82" w:rsidRDefault="003A5CFB">
      <w:pPr>
        <w:spacing w:after="34"/>
        <w:ind w:left="206" w:right="221" w:firstLine="0"/>
      </w:pPr>
      <w:r>
        <w:t xml:space="preserve">маршрутов, работа </w:t>
      </w:r>
      <w:proofErr w:type="spellStart"/>
      <w:r>
        <w:t>тьюторов</w:t>
      </w:r>
      <w:proofErr w:type="spellEnd"/>
      <w:r>
        <w:t xml:space="preserve">, педагогов-психологов); </w:t>
      </w:r>
    </w:p>
    <w:p w14:paraId="48249FFB" w14:textId="77777777" w:rsidR="00334C82" w:rsidRDefault="003A5CFB">
      <w:pPr>
        <w:numPr>
          <w:ilvl w:val="0"/>
          <w:numId w:val="1"/>
        </w:numPr>
        <w:ind w:right="221"/>
      </w:pPr>
      <w:r>
        <w:t xml:space="preserve">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обучающихся); </w:t>
      </w:r>
    </w:p>
    <w:p w14:paraId="401A3DC5" w14:textId="77777777" w:rsidR="00334C82" w:rsidRDefault="003A5CFB">
      <w:pPr>
        <w:numPr>
          <w:ilvl w:val="0"/>
          <w:numId w:val="1"/>
        </w:numPr>
        <w:ind w:right="221"/>
      </w:pPr>
      <w:r>
        <w:t xml:space="preserve">план воспитательных мероприятий. </w:t>
      </w:r>
    </w:p>
    <w:p w14:paraId="49C08363" w14:textId="77777777" w:rsidR="00334C82" w:rsidRDefault="003A5CFB">
      <w:pPr>
        <w:ind w:left="932" w:right="221" w:firstLine="0"/>
      </w:pPr>
      <w:r>
        <w:t xml:space="preserve">Количество часов, выделяемых на внеурочную деятельность: </w:t>
      </w:r>
    </w:p>
    <w:p w14:paraId="797D381D" w14:textId="77777777" w:rsidR="00334C82" w:rsidRDefault="003A5CFB">
      <w:pPr>
        <w:numPr>
          <w:ilvl w:val="0"/>
          <w:numId w:val="2"/>
        </w:numPr>
        <w:ind w:right="221"/>
      </w:pPr>
      <w:r>
        <w:t xml:space="preserve">на этапе начального общего образования составляет не более 1350 часов за 4 года обучения; </w:t>
      </w:r>
    </w:p>
    <w:p w14:paraId="53DEB7DB" w14:textId="77777777" w:rsidR="00334C82" w:rsidRDefault="003A5CFB">
      <w:pPr>
        <w:numPr>
          <w:ilvl w:val="0"/>
          <w:numId w:val="2"/>
        </w:numPr>
        <w:ind w:right="221"/>
      </w:pPr>
      <w:r>
        <w:t xml:space="preserve">на этапе основного общего образования составляет не более 1750 часов, в год – не более 350 часов. </w:t>
      </w:r>
    </w:p>
    <w:p w14:paraId="22402833" w14:textId="77777777" w:rsidR="00334C82" w:rsidRDefault="003A5CFB">
      <w:pPr>
        <w:ind w:left="206" w:right="221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на этапе среднего общего образования за два года обучения составляет не более 700 часов </w:t>
      </w:r>
    </w:p>
    <w:p w14:paraId="1252E5A0" w14:textId="20FE333C" w:rsidR="00334C82" w:rsidRDefault="003A5CFB">
      <w:pPr>
        <w:ind w:left="206" w:right="221"/>
      </w:pPr>
      <w:r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</w:t>
      </w:r>
    </w:p>
    <w:p w14:paraId="113FEE57" w14:textId="77777777" w:rsidR="00334C82" w:rsidRDefault="003A5CFB">
      <w:pPr>
        <w:spacing w:after="0" w:line="259" w:lineRule="auto"/>
        <w:ind w:left="932" w:right="0" w:firstLine="0"/>
        <w:jc w:val="left"/>
      </w:pPr>
      <w:r>
        <w:t xml:space="preserve"> </w:t>
      </w:r>
    </w:p>
    <w:p w14:paraId="5CA73075" w14:textId="77777777" w:rsidR="00334C82" w:rsidRDefault="003A5CFB">
      <w:pPr>
        <w:spacing w:after="0" w:line="259" w:lineRule="auto"/>
        <w:ind w:left="932" w:right="0" w:firstLine="0"/>
        <w:jc w:val="left"/>
      </w:pPr>
      <w:r>
        <w:t xml:space="preserve"> </w:t>
      </w:r>
    </w:p>
    <w:p w14:paraId="14FAE2D5" w14:textId="77777777" w:rsidR="00334C82" w:rsidRDefault="003A5CFB">
      <w:pPr>
        <w:spacing w:after="0" w:line="259" w:lineRule="auto"/>
        <w:ind w:left="932" w:right="0" w:firstLine="0"/>
        <w:jc w:val="left"/>
      </w:pPr>
      <w:r>
        <w:t xml:space="preserve"> </w:t>
      </w:r>
    </w:p>
    <w:p w14:paraId="77DCAF30" w14:textId="77777777" w:rsidR="00334C82" w:rsidRDefault="003A5CFB">
      <w:pPr>
        <w:spacing w:after="0" w:line="259" w:lineRule="auto"/>
        <w:ind w:left="932" w:right="0" w:firstLine="0"/>
        <w:jc w:val="left"/>
      </w:pPr>
      <w:r>
        <w:t xml:space="preserve"> </w:t>
      </w:r>
    </w:p>
    <w:p w14:paraId="6839ABE9" w14:textId="77777777" w:rsidR="00334C82" w:rsidRDefault="003A5CFB">
      <w:pPr>
        <w:spacing w:after="0" w:line="259" w:lineRule="auto"/>
        <w:ind w:left="932" w:right="0" w:firstLine="0"/>
        <w:jc w:val="left"/>
      </w:pPr>
      <w:r>
        <w:t xml:space="preserve"> </w:t>
      </w:r>
    </w:p>
    <w:p w14:paraId="07850402" w14:textId="77777777" w:rsidR="00334C82" w:rsidRDefault="003A5CFB">
      <w:pPr>
        <w:spacing w:after="0" w:line="259" w:lineRule="auto"/>
        <w:ind w:left="932" w:right="0" w:firstLine="0"/>
        <w:jc w:val="left"/>
      </w:pPr>
      <w:r>
        <w:t xml:space="preserve"> </w:t>
      </w:r>
    </w:p>
    <w:p w14:paraId="14F76598" w14:textId="77777777" w:rsidR="00334C82" w:rsidRDefault="003A5CFB">
      <w:pPr>
        <w:spacing w:after="0" w:line="259" w:lineRule="auto"/>
        <w:ind w:left="932" w:right="0" w:firstLine="0"/>
        <w:jc w:val="left"/>
      </w:pPr>
      <w:r>
        <w:lastRenderedPageBreak/>
        <w:t xml:space="preserve"> </w:t>
      </w:r>
    </w:p>
    <w:p w14:paraId="720139C7" w14:textId="77777777" w:rsidR="00334C82" w:rsidRDefault="003A5CFB">
      <w:pPr>
        <w:spacing w:after="0" w:line="259" w:lineRule="auto"/>
        <w:ind w:left="932" w:right="0" w:firstLine="0"/>
        <w:jc w:val="left"/>
      </w:pPr>
      <w:r>
        <w:t xml:space="preserve"> </w:t>
      </w:r>
    </w:p>
    <w:p w14:paraId="34128506" w14:textId="77777777" w:rsidR="00334C82" w:rsidRDefault="003A5CFB">
      <w:pPr>
        <w:spacing w:after="0" w:line="259" w:lineRule="auto"/>
        <w:ind w:left="932" w:right="0" w:firstLine="0"/>
        <w:jc w:val="left"/>
      </w:pPr>
      <w:r>
        <w:t xml:space="preserve"> </w:t>
      </w:r>
    </w:p>
    <w:p w14:paraId="4586093A" w14:textId="77777777" w:rsidR="00334C82" w:rsidRDefault="003A5CFB">
      <w:pPr>
        <w:spacing w:after="96" w:line="259" w:lineRule="auto"/>
        <w:ind w:left="694" w:right="0" w:hanging="10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Пояснительная записка </w:t>
      </w:r>
    </w:p>
    <w:p w14:paraId="421CCBF0" w14:textId="420136E5" w:rsidR="00334C82" w:rsidRDefault="003A5CFB">
      <w:pPr>
        <w:ind w:left="206" w:right="221" w:firstLine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Образовательные программы </w:t>
      </w:r>
      <w:r w:rsidR="00C17984">
        <w:t xml:space="preserve">начального общего образования, </w:t>
      </w:r>
      <w:r>
        <w:t>основного общего образования</w:t>
      </w:r>
      <w:r w:rsidR="00C17984">
        <w:t xml:space="preserve"> и среднего общего образования</w:t>
      </w:r>
      <w:r>
        <w:t xml:space="preserve"> реализуются через учебные планы и план внеурочной деятельности. План внеурочной де</w:t>
      </w:r>
      <w:r w:rsidR="00C17984">
        <w:t>ятельности МБОУ «Школа №4»</w:t>
      </w:r>
      <w:r w:rsidR="00D15C4C">
        <w:t xml:space="preserve"> </w:t>
      </w:r>
      <w:r>
        <w:t xml:space="preserve">обеспечивает введение в действие и реализацию требований Федерального государственного образовательного стандарта начального общего образования (ФГОС НОО), основного общего образования (ФГОС ООО) и определяет общий и максимальный объем нагрузки обучающихся в рамках внеурочной деятельности, направления, виды и форм внеурочной деятельности по классам. </w:t>
      </w:r>
    </w:p>
    <w:p w14:paraId="65C8962B" w14:textId="77777777" w:rsidR="00334C82" w:rsidRDefault="003A5CFB">
      <w:pPr>
        <w:ind w:left="206" w:right="221" w:firstLine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При разработке Плана использовались следующие документы: </w:t>
      </w:r>
    </w:p>
    <w:p w14:paraId="5B35E39C" w14:textId="77777777" w:rsidR="00334C82" w:rsidRDefault="003A5CFB">
      <w:pPr>
        <w:numPr>
          <w:ilvl w:val="0"/>
          <w:numId w:val="3"/>
        </w:numPr>
        <w:ind w:right="221" w:firstLine="63"/>
      </w:pPr>
      <w:r>
        <w:t xml:space="preserve">Закон Российской Федерации № 273 «Об образовании в Российской федерации»; </w:t>
      </w:r>
    </w:p>
    <w:p w14:paraId="3D69B868" w14:textId="77777777" w:rsidR="00334C82" w:rsidRDefault="003A5CFB">
      <w:pPr>
        <w:numPr>
          <w:ilvl w:val="0"/>
          <w:numId w:val="3"/>
        </w:numPr>
        <w:ind w:right="221" w:firstLine="63"/>
      </w:pPr>
      <w: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t>Минпросвещения</w:t>
      </w:r>
      <w:proofErr w:type="spellEnd"/>
      <w:r>
        <w:t xml:space="preserve"> России от 31.05.2021 №286 </w:t>
      </w:r>
    </w:p>
    <w:p w14:paraId="3E51DDD0" w14:textId="77777777" w:rsidR="00334C82" w:rsidRDefault="003A5CFB">
      <w:pPr>
        <w:numPr>
          <w:ilvl w:val="0"/>
          <w:numId w:val="3"/>
        </w:numPr>
        <w:ind w:right="221" w:firstLine="63"/>
      </w:pPr>
      <w: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30.06.2020 №16 «Об утверждении СП 3.1/2.4.3598-20 «Санитарно-</w:t>
      </w:r>
      <w:proofErr w:type="spellStart"/>
      <w:r>
        <w:t>эпидемологические</w:t>
      </w:r>
      <w:proofErr w:type="spellEnd"/>
      <w: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proofErr w:type="spellStart"/>
      <w:r>
        <w:t>Сovid</w:t>
      </w:r>
      <w:proofErr w:type="spellEnd"/>
      <w:r>
        <w:t xml:space="preserve"> 19)»; </w:t>
      </w:r>
    </w:p>
    <w:p w14:paraId="65B75598" w14:textId="77777777" w:rsidR="00334C82" w:rsidRDefault="003A5CFB">
      <w:pPr>
        <w:numPr>
          <w:ilvl w:val="0"/>
          <w:numId w:val="3"/>
        </w:numPr>
        <w:ind w:right="221" w:firstLine="63"/>
      </w:pPr>
      <w: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t>Минобрнауки</w:t>
      </w:r>
      <w:proofErr w:type="spellEnd"/>
      <w:r>
        <w:t xml:space="preserve"> России от 28 декабря 2010 г. № 2106, зарегистрированы в Минюсте России 2 февраля 2011 г.); </w:t>
      </w:r>
    </w:p>
    <w:p w14:paraId="455B8AAD" w14:textId="77777777" w:rsidR="00334C82" w:rsidRDefault="003A5CFB">
      <w:pPr>
        <w:numPr>
          <w:ilvl w:val="0"/>
          <w:numId w:val="3"/>
        </w:numPr>
        <w:ind w:right="221" w:firstLine="63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РФ от 19.04.2011 N 03–255 «О введении федеральных государственных образовательных стандартов общего образования» </w:t>
      </w:r>
    </w:p>
    <w:p w14:paraId="63E3DC3F" w14:textId="77777777" w:rsidR="00334C82" w:rsidRDefault="003A5CFB">
      <w:pPr>
        <w:numPr>
          <w:ilvl w:val="0"/>
          <w:numId w:val="3"/>
        </w:numPr>
        <w:ind w:right="221" w:firstLine="63"/>
      </w:pPr>
      <w:r>
        <w:t xml:space="preserve"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03– 2960. </w:t>
      </w:r>
    </w:p>
    <w:p w14:paraId="02B25674" w14:textId="77777777" w:rsidR="00C17984" w:rsidRDefault="00C17984">
      <w:pPr>
        <w:ind w:left="206" w:right="221"/>
      </w:pPr>
    </w:p>
    <w:p w14:paraId="5D12AD50" w14:textId="77777777" w:rsidR="00C17984" w:rsidRDefault="00C17984">
      <w:pPr>
        <w:ind w:left="206" w:right="221"/>
      </w:pPr>
    </w:p>
    <w:p w14:paraId="10378537" w14:textId="0EAB4F6C" w:rsidR="00334C82" w:rsidRDefault="003A5CFB">
      <w:pPr>
        <w:ind w:left="206" w:right="221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Под внеурочной деятельностью в рамках реализации ФГОС НОО, ФГОС ООО понимается образовательная деятельность, осуществляемая в </w:t>
      </w:r>
      <w:r>
        <w:lastRenderedPageBreak/>
        <w:t xml:space="preserve">формах, отличных от классно-урочной, и направленная на достижение планируемых результатов освоения образовательной программы. </w:t>
      </w:r>
    </w:p>
    <w:p w14:paraId="3CFE4561" w14:textId="77777777" w:rsidR="00334C82" w:rsidRDefault="003A5CFB">
      <w:pPr>
        <w:ind w:left="206" w:right="221"/>
      </w:pPr>
      <w:r>
        <w:t xml:space="preserve">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 </w:t>
      </w:r>
    </w:p>
    <w:p w14:paraId="16D43AA2" w14:textId="77777777" w:rsidR="00C17984" w:rsidRDefault="003A5CFB">
      <w:pPr>
        <w:ind w:left="206" w:right="221"/>
      </w:pPr>
      <w:r>
        <w:rPr>
          <w:b/>
          <w:i/>
        </w:rPr>
        <w:t xml:space="preserve">Цель внеурочной деятельности </w:t>
      </w:r>
      <w:r>
        <w:t xml:space="preserve">-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14:paraId="01B86F23" w14:textId="308FC70E" w:rsidR="00334C82" w:rsidRDefault="003A5CFB">
      <w:pPr>
        <w:ind w:left="206" w:right="221"/>
      </w:pPr>
      <w:r>
        <w:rPr>
          <w:b/>
          <w:i/>
        </w:rPr>
        <w:t xml:space="preserve">Основные задачи: </w:t>
      </w:r>
    </w:p>
    <w:p w14:paraId="1B8C3D7A" w14:textId="2DECD04F" w:rsidR="00334C82" w:rsidRDefault="003A5CFB">
      <w:pPr>
        <w:numPr>
          <w:ilvl w:val="2"/>
          <w:numId w:val="4"/>
        </w:numPr>
        <w:spacing w:after="76"/>
        <w:ind w:right="221" w:hanging="432"/>
      </w:pPr>
      <w:r>
        <w:t xml:space="preserve">обеспечить благоприятную адаптацию ребенка в школе; оптимизировать учебную нагрузку обучающихся; </w:t>
      </w:r>
    </w:p>
    <w:p w14:paraId="6E1F27CB" w14:textId="77777777" w:rsidR="00334C82" w:rsidRDefault="003A5CFB">
      <w:pPr>
        <w:numPr>
          <w:ilvl w:val="2"/>
          <w:numId w:val="4"/>
        </w:numPr>
        <w:ind w:right="221" w:hanging="432"/>
      </w:pPr>
      <w:r>
        <w:t xml:space="preserve">улучшить условия для развития ребенка; </w:t>
      </w:r>
    </w:p>
    <w:p w14:paraId="3C46899D" w14:textId="77777777" w:rsidR="00334C82" w:rsidRDefault="003A5CFB">
      <w:pPr>
        <w:numPr>
          <w:ilvl w:val="2"/>
          <w:numId w:val="4"/>
        </w:numPr>
        <w:ind w:right="221" w:hanging="432"/>
      </w:pPr>
      <w:r>
        <w:t xml:space="preserve">учесть возрастные и индивидуальные особенности обучающихся. </w:t>
      </w:r>
    </w:p>
    <w:p w14:paraId="791A110A" w14:textId="77777777" w:rsidR="00334C82" w:rsidRDefault="003A5CFB">
      <w:pPr>
        <w:numPr>
          <w:ilvl w:val="2"/>
          <w:numId w:val="4"/>
        </w:numPr>
        <w:ind w:right="221" w:hanging="432"/>
      </w:pPr>
      <w:r>
        <w:t xml:space="preserve">воспитание гражданственности, патриотизма, уважения к правам, свободам и обязанностям человека; </w:t>
      </w:r>
    </w:p>
    <w:p w14:paraId="780CB7FF" w14:textId="77777777" w:rsidR="00334C82" w:rsidRDefault="003A5CFB">
      <w:pPr>
        <w:numPr>
          <w:ilvl w:val="2"/>
          <w:numId w:val="4"/>
        </w:numPr>
        <w:ind w:right="221" w:hanging="432"/>
      </w:pPr>
      <w:r>
        <w:t xml:space="preserve">воспитание нравственных чувств и этического сознания; </w:t>
      </w:r>
    </w:p>
    <w:p w14:paraId="1AFBAC26" w14:textId="77777777" w:rsidR="00334C82" w:rsidRDefault="003A5CFB">
      <w:pPr>
        <w:numPr>
          <w:ilvl w:val="2"/>
          <w:numId w:val="4"/>
        </w:numPr>
        <w:ind w:right="221" w:hanging="432"/>
      </w:pPr>
      <w:r>
        <w:t xml:space="preserve">воспитание трудолюбия, творческого отношения к учению, труду, жизни; </w:t>
      </w:r>
    </w:p>
    <w:p w14:paraId="4407E0AE" w14:textId="77777777" w:rsidR="00334C82" w:rsidRDefault="003A5CFB">
      <w:pPr>
        <w:numPr>
          <w:ilvl w:val="2"/>
          <w:numId w:val="4"/>
        </w:numPr>
        <w:ind w:right="221" w:hanging="432"/>
      </w:pPr>
      <w:r>
        <w:t xml:space="preserve">формирование ценностного отношения к здоровью и здоровому образу жизни; </w:t>
      </w:r>
    </w:p>
    <w:p w14:paraId="7D4359DC" w14:textId="77777777" w:rsidR="00334C82" w:rsidRDefault="003A5CFB">
      <w:pPr>
        <w:numPr>
          <w:ilvl w:val="2"/>
          <w:numId w:val="4"/>
        </w:numPr>
        <w:ind w:right="221" w:hanging="432"/>
      </w:pPr>
      <w:r>
        <w:t xml:space="preserve">воспитание ценностного отношения к природе, окружающей среде (экологическое воспитание); </w:t>
      </w:r>
    </w:p>
    <w:p w14:paraId="1BDB4748" w14:textId="77777777" w:rsidR="00334C82" w:rsidRDefault="003A5CFB">
      <w:pPr>
        <w:numPr>
          <w:ilvl w:val="2"/>
          <w:numId w:val="4"/>
        </w:numPr>
        <w:ind w:right="221" w:hanging="432"/>
      </w:pPr>
      <w: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14:paraId="464A6076" w14:textId="77777777" w:rsidR="00334C82" w:rsidRDefault="003A5CFB">
      <w:pPr>
        <w:spacing w:after="44" w:line="259" w:lineRule="auto"/>
        <w:ind w:left="932" w:right="0" w:firstLine="0"/>
        <w:jc w:val="left"/>
      </w:pPr>
      <w:r>
        <w:rPr>
          <w:b/>
          <w:i/>
        </w:rPr>
        <w:t xml:space="preserve">Принципы организации внеурочной деятельности: </w:t>
      </w:r>
    </w:p>
    <w:p w14:paraId="2E635766" w14:textId="77777777" w:rsidR="00334C82" w:rsidRDefault="003A5CFB">
      <w:pPr>
        <w:numPr>
          <w:ilvl w:val="2"/>
          <w:numId w:val="4"/>
        </w:numPr>
        <w:ind w:right="221" w:hanging="432"/>
      </w:pPr>
      <w:r>
        <w:t xml:space="preserve">соответствие </w:t>
      </w:r>
      <w:r>
        <w:tab/>
        <w:t xml:space="preserve">возрастным </w:t>
      </w:r>
      <w:r>
        <w:tab/>
        <w:t xml:space="preserve">особенностям </w:t>
      </w:r>
      <w:r>
        <w:tab/>
        <w:t xml:space="preserve">обучающихся, </w:t>
      </w:r>
    </w:p>
    <w:p w14:paraId="341CB74D" w14:textId="078A0106" w:rsidR="00334C82" w:rsidRDefault="00C17984">
      <w:pPr>
        <w:spacing w:after="37"/>
        <w:ind w:left="206" w:right="221" w:firstLine="0"/>
      </w:pPr>
      <w:r>
        <w:t xml:space="preserve">            </w:t>
      </w:r>
      <w:r w:rsidR="003A5CFB">
        <w:t xml:space="preserve">преемственностью технологиями учебной деятельности; </w:t>
      </w:r>
    </w:p>
    <w:p w14:paraId="4CB0D73E" w14:textId="77777777" w:rsidR="00334C82" w:rsidRDefault="003A5CFB">
      <w:pPr>
        <w:numPr>
          <w:ilvl w:val="2"/>
          <w:numId w:val="4"/>
        </w:numPr>
        <w:ind w:right="221" w:hanging="432"/>
      </w:pPr>
      <w:r>
        <w:t xml:space="preserve">опора на традиции и положительный опыт организации внеурочной деятельности ОО; </w:t>
      </w:r>
    </w:p>
    <w:p w14:paraId="373E504C" w14:textId="77777777" w:rsidR="00334C82" w:rsidRDefault="003A5CFB">
      <w:pPr>
        <w:numPr>
          <w:ilvl w:val="2"/>
          <w:numId w:val="4"/>
        </w:numPr>
        <w:ind w:right="221" w:hanging="432"/>
      </w:pPr>
      <w:r>
        <w:t xml:space="preserve">опора на ценности воспитательной системы ОО; </w:t>
      </w:r>
    </w:p>
    <w:p w14:paraId="6C9B473A" w14:textId="77777777" w:rsidR="00334C82" w:rsidRDefault="003A5CFB">
      <w:pPr>
        <w:numPr>
          <w:ilvl w:val="2"/>
          <w:numId w:val="4"/>
        </w:numPr>
        <w:ind w:right="221" w:hanging="432"/>
      </w:pPr>
      <w:r>
        <w:t xml:space="preserve">свободный выбор на основе личных интересов и склонностей </w:t>
      </w:r>
    </w:p>
    <w:p w14:paraId="1C087130" w14:textId="00431A09" w:rsidR="00334C82" w:rsidRDefault="00C17984">
      <w:pPr>
        <w:spacing w:after="34"/>
        <w:ind w:left="206" w:right="221" w:firstLine="0"/>
      </w:pPr>
      <w:r>
        <w:t xml:space="preserve">            </w:t>
      </w:r>
      <w:r w:rsidR="003A5CFB">
        <w:t xml:space="preserve">ребенка; </w:t>
      </w:r>
    </w:p>
    <w:p w14:paraId="0AEAEE52" w14:textId="77777777" w:rsidR="00334C82" w:rsidRDefault="003A5CFB">
      <w:pPr>
        <w:numPr>
          <w:ilvl w:val="2"/>
          <w:numId w:val="4"/>
        </w:numPr>
        <w:ind w:right="221" w:hanging="432"/>
      </w:pPr>
      <w:r>
        <w:t xml:space="preserve">учет </w:t>
      </w:r>
      <w:proofErr w:type="gramStart"/>
      <w:r>
        <w:t>потребностей</w:t>
      </w:r>
      <w:proofErr w:type="gramEnd"/>
      <w:r>
        <w:t xml:space="preserve"> обучающихся и социального заказа родителей; </w:t>
      </w:r>
    </w:p>
    <w:p w14:paraId="71C575E2" w14:textId="77777777" w:rsidR="00334C82" w:rsidRDefault="003A5CFB">
      <w:pPr>
        <w:numPr>
          <w:ilvl w:val="2"/>
          <w:numId w:val="4"/>
        </w:numPr>
        <w:ind w:right="221" w:hanging="432"/>
      </w:pPr>
      <w:r>
        <w:t xml:space="preserve">учет кадрового потенциала ОО; </w:t>
      </w:r>
    </w:p>
    <w:p w14:paraId="3F4864D9" w14:textId="77777777" w:rsidR="00334C82" w:rsidRDefault="003A5CFB">
      <w:pPr>
        <w:numPr>
          <w:ilvl w:val="2"/>
          <w:numId w:val="4"/>
        </w:numPr>
        <w:ind w:right="221" w:hanging="432"/>
      </w:pPr>
      <w:r>
        <w:t xml:space="preserve">построение образовательного процесса в соответствии санитарно- гигиеническими нормами. </w:t>
      </w:r>
    </w:p>
    <w:p w14:paraId="5751BB83" w14:textId="77777777" w:rsidR="00334C82" w:rsidRDefault="003A5CFB">
      <w:pPr>
        <w:ind w:left="206" w:right="221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План внеурочной деятельности обеспечивает учет индивидуальных особенностей и потребностей,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</w:t>
      </w:r>
      <w:r>
        <w:lastRenderedPageBreak/>
        <w:t xml:space="preserve">общего образования. Внеурочная деятельность организуется по направлениям развития личности: </w:t>
      </w:r>
    </w:p>
    <w:p w14:paraId="759372E5" w14:textId="77777777" w:rsidR="00334C82" w:rsidRDefault="003A5CFB">
      <w:pPr>
        <w:numPr>
          <w:ilvl w:val="2"/>
          <w:numId w:val="5"/>
        </w:numPr>
        <w:ind w:right="221" w:hanging="706"/>
      </w:pPr>
      <w:r>
        <w:t xml:space="preserve">спортивно-оздоровительное </w:t>
      </w:r>
    </w:p>
    <w:p w14:paraId="34ABA105" w14:textId="77777777" w:rsidR="00334C82" w:rsidRDefault="003A5CFB">
      <w:pPr>
        <w:numPr>
          <w:ilvl w:val="2"/>
          <w:numId w:val="5"/>
        </w:numPr>
        <w:ind w:right="221" w:hanging="706"/>
      </w:pPr>
      <w:r>
        <w:t xml:space="preserve">духовно-нравственное </w:t>
      </w:r>
    </w:p>
    <w:p w14:paraId="2B2C48B5" w14:textId="03116E9A" w:rsidR="00C17984" w:rsidRPr="00C17984" w:rsidRDefault="003A5CFB">
      <w:pPr>
        <w:numPr>
          <w:ilvl w:val="2"/>
          <w:numId w:val="5"/>
        </w:numPr>
        <w:spacing w:after="10" w:line="274" w:lineRule="auto"/>
        <w:ind w:right="221" w:hanging="706"/>
      </w:pPr>
      <w:r>
        <w:t>социальное</w:t>
      </w:r>
      <w:r>
        <w:rPr>
          <w:rFonts w:ascii="Arial" w:eastAsia="Arial" w:hAnsi="Arial" w:cs="Arial"/>
        </w:rPr>
        <w:tab/>
      </w:r>
    </w:p>
    <w:p w14:paraId="33529B02" w14:textId="4ECCB960" w:rsidR="00C17984" w:rsidRPr="00C17984" w:rsidRDefault="003A5CFB">
      <w:pPr>
        <w:numPr>
          <w:ilvl w:val="2"/>
          <w:numId w:val="5"/>
        </w:numPr>
        <w:spacing w:after="10" w:line="274" w:lineRule="auto"/>
        <w:ind w:right="221" w:hanging="706"/>
      </w:pPr>
      <w:proofErr w:type="spellStart"/>
      <w:r>
        <w:t>общеинтеллектуальное</w:t>
      </w:r>
      <w:proofErr w:type="spellEnd"/>
      <w:r>
        <w:t xml:space="preserve"> </w:t>
      </w:r>
    </w:p>
    <w:p w14:paraId="374D10F6" w14:textId="5CEE0C16" w:rsidR="00334C82" w:rsidRDefault="003A5CFB">
      <w:pPr>
        <w:numPr>
          <w:ilvl w:val="2"/>
          <w:numId w:val="5"/>
        </w:numPr>
        <w:spacing w:after="10" w:line="274" w:lineRule="auto"/>
        <w:ind w:right="221" w:hanging="706"/>
      </w:pPr>
      <w:r>
        <w:t xml:space="preserve">общекультурное </w:t>
      </w:r>
    </w:p>
    <w:p w14:paraId="22908689" w14:textId="77777777" w:rsidR="00334C82" w:rsidRDefault="003A5CFB" w:rsidP="00C17984">
      <w:pPr>
        <w:ind w:left="206" w:right="221" w:firstLine="0"/>
      </w:pPr>
      <w:r>
        <w:t xml:space="preserve">в таких формах как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 </w:t>
      </w:r>
    </w:p>
    <w:p w14:paraId="1D85EF18" w14:textId="77777777" w:rsidR="00334C82" w:rsidRDefault="003A5CFB" w:rsidP="00C17984">
      <w:pPr>
        <w:spacing w:after="10" w:line="274" w:lineRule="auto"/>
        <w:ind w:right="212" w:firstLine="0"/>
      </w:pPr>
      <w:r>
        <w:t xml:space="preserve">Внеурочная деятельность может быть организована по видам: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 краеведческая деятельность. </w:t>
      </w:r>
    </w:p>
    <w:p w14:paraId="36321D79" w14:textId="77777777" w:rsidR="00334C82" w:rsidRDefault="003A5CFB">
      <w:pPr>
        <w:numPr>
          <w:ilvl w:val="1"/>
          <w:numId w:val="7"/>
        </w:numPr>
        <w:ind w:right="221"/>
      </w:pPr>
      <w: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обучающихся во второй половине дня. </w:t>
      </w:r>
    </w:p>
    <w:p w14:paraId="3BA175D0" w14:textId="77777777" w:rsidR="00334C82" w:rsidRDefault="003A5CFB">
      <w:pPr>
        <w:numPr>
          <w:ilvl w:val="1"/>
          <w:numId w:val="7"/>
        </w:numPr>
        <w:ind w:right="221"/>
      </w:pPr>
      <w:r>
        <w:t xml:space="preserve">Чередование учебной и внеурочной деятельности устанавливается календарным учебным графиком. Время, отведенное на внеурочную деятельность, не учитывается при определении максимально допустимой недельной нагрузки обучающихся. </w:t>
      </w:r>
    </w:p>
    <w:p w14:paraId="3C3171A6" w14:textId="77777777" w:rsidR="00334C82" w:rsidRDefault="003A5CFB">
      <w:pPr>
        <w:numPr>
          <w:ilvl w:val="1"/>
          <w:numId w:val="7"/>
        </w:numPr>
        <w:ind w:right="221"/>
      </w:pPr>
      <w:r>
        <w:t xml:space="preserve">Расписание занятий внеурочной деятельности формируется отдельно от расписания уроков. Продолжительность занятия внеурочной деятельности составляет 40 минут. Для обучающихся 1 классов в первом полугодии продолжительность занятия внеурочной деятельности не превышает 35 минут. </w:t>
      </w:r>
    </w:p>
    <w:p w14:paraId="4FE1B2EA" w14:textId="6937B8BF" w:rsidR="00334C82" w:rsidRDefault="003A5CFB">
      <w:pPr>
        <w:numPr>
          <w:ilvl w:val="1"/>
          <w:numId w:val="7"/>
        </w:numPr>
        <w:ind w:right="221"/>
      </w:pPr>
      <w:r>
        <w:t xml:space="preserve">При организации внеурочной деятельности обучающихся ОО могут использоваться возможности учреждений дополнительного образования, </w:t>
      </w:r>
      <w:r w:rsidR="001F087C">
        <w:t xml:space="preserve">культуры, </w:t>
      </w:r>
      <w:proofErr w:type="gramStart"/>
      <w:r w:rsidR="001F087C">
        <w:t xml:space="preserve">спорта </w:t>
      </w:r>
      <w:r>
        <w:t>.</w:t>
      </w:r>
      <w:proofErr w:type="gramEnd"/>
      <w:r>
        <w:t xml:space="preserve"> </w:t>
      </w:r>
    </w:p>
    <w:p w14:paraId="20998B09" w14:textId="77777777" w:rsidR="00334C82" w:rsidRDefault="003A5CFB">
      <w:pPr>
        <w:ind w:left="206" w:right="221"/>
      </w:pPr>
      <w:r>
        <w:t xml:space="preserve">В период каникул для продолжения внеурочной деятельности используются возможности пришкольного лагеря. </w:t>
      </w:r>
    </w:p>
    <w:p w14:paraId="3D778B72" w14:textId="77777777" w:rsidR="00334C82" w:rsidRDefault="003A5CFB">
      <w:pPr>
        <w:numPr>
          <w:ilvl w:val="1"/>
          <w:numId w:val="7"/>
        </w:numPr>
        <w:ind w:right="221"/>
      </w:pPr>
      <w:r>
        <w:t xml:space="preserve">План внеурочной деятельности реализуется по модели внеурочной деятельности, созданной в образовательном учреждении. </w:t>
      </w:r>
    </w:p>
    <w:p w14:paraId="0927C395" w14:textId="77777777" w:rsidR="00C17984" w:rsidRDefault="003A5CFB">
      <w:pPr>
        <w:spacing w:after="53" w:line="274" w:lineRule="auto"/>
        <w:ind w:left="206" w:right="212" w:firstLine="1849"/>
        <w:jc w:val="left"/>
        <w:rPr>
          <w:b/>
        </w:rPr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Описание модели внеурочной деятельности ОО </w:t>
      </w:r>
    </w:p>
    <w:p w14:paraId="2E2D7094" w14:textId="45A1FDC8" w:rsidR="00334C82" w:rsidRDefault="003A5CFB" w:rsidP="00C17984">
      <w:pPr>
        <w:spacing w:after="53" w:line="274" w:lineRule="auto"/>
        <w:ind w:left="206" w:right="212" w:firstLine="0"/>
        <w:jc w:val="left"/>
      </w:pPr>
      <w:r>
        <w:t xml:space="preserve">При </w:t>
      </w:r>
      <w:r>
        <w:tab/>
        <w:t xml:space="preserve">организации </w:t>
      </w:r>
      <w:r>
        <w:tab/>
        <w:t>внеуроч</w:t>
      </w:r>
      <w:r w:rsidR="00C17984">
        <w:t xml:space="preserve">ной </w:t>
      </w:r>
      <w:r w:rsidR="00C17984">
        <w:tab/>
        <w:t xml:space="preserve">деятельности </w:t>
      </w:r>
      <w:r w:rsidR="00C17984">
        <w:tab/>
        <w:t xml:space="preserve">обучающихся </w:t>
      </w:r>
      <w:r>
        <w:t xml:space="preserve">ОО используются </w:t>
      </w:r>
      <w:r>
        <w:tab/>
        <w:t>собс</w:t>
      </w:r>
      <w:r w:rsidR="00C17984">
        <w:t xml:space="preserve">твенные </w:t>
      </w:r>
      <w:r w:rsidR="00C17984">
        <w:tab/>
        <w:t xml:space="preserve">ресурсы </w:t>
      </w:r>
      <w:r w:rsidR="00C17984">
        <w:tab/>
        <w:t xml:space="preserve">(заместитель директора </w:t>
      </w:r>
      <w:r>
        <w:t>по воспитательной работе, учителя начальных классов, учителя-предметники, учителя физической культуры, библиотекарь, классные руководители</w:t>
      </w:r>
      <w:r w:rsidR="00E324D1">
        <w:t>, педагоги дополнительного образования</w:t>
      </w:r>
      <w:r>
        <w:t xml:space="preserve">). </w:t>
      </w:r>
    </w:p>
    <w:p w14:paraId="2044A147" w14:textId="43A3B70C" w:rsidR="00334C82" w:rsidRDefault="003A5CFB">
      <w:pPr>
        <w:spacing w:after="50"/>
        <w:ind w:left="206" w:right="221"/>
      </w:pPr>
      <w:r>
        <w:lastRenderedPageBreak/>
        <w:t xml:space="preserve">План внеурочной деятельности в полной мере реализует требования федеральных государственных образовательных стандартов начального общего образования и основного общего образования. </w:t>
      </w:r>
    </w:p>
    <w:p w14:paraId="47AE8E9F" w14:textId="0C9D304E" w:rsidR="00D15C4C" w:rsidRDefault="00D15C4C">
      <w:pPr>
        <w:spacing w:after="50"/>
        <w:ind w:left="206" w:right="221"/>
      </w:pPr>
      <w:r>
        <w:t>2.</w:t>
      </w:r>
      <w:proofErr w:type="gramStart"/>
      <w:r>
        <w:t>1.За</w:t>
      </w:r>
      <w:proofErr w:type="gramEnd"/>
      <w:r>
        <w:t xml:space="preserve"> счет классных часов: </w:t>
      </w:r>
    </w:p>
    <w:p w14:paraId="7AB2289D" w14:textId="5B6B8A89" w:rsidR="00D15C4C" w:rsidRDefault="00D15C4C">
      <w:pPr>
        <w:spacing w:after="50"/>
        <w:ind w:left="206" w:right="221"/>
      </w:pPr>
      <w:r>
        <w:t>«Разговор о главном» (1 час по понедельникам в 1-11 классах).</w:t>
      </w:r>
    </w:p>
    <w:p w14:paraId="03EBED86" w14:textId="646B1DD0" w:rsidR="00334C82" w:rsidRDefault="00D15C4C">
      <w:pPr>
        <w:spacing w:after="72"/>
        <w:ind w:left="206" w:right="221"/>
      </w:pPr>
      <w:r>
        <w:t>2.</w:t>
      </w:r>
      <w:proofErr w:type="gramStart"/>
      <w:r>
        <w:t>2.</w:t>
      </w:r>
      <w:r w:rsidR="003A5CFB">
        <w:t>За</w:t>
      </w:r>
      <w:proofErr w:type="gramEnd"/>
      <w:r w:rsidR="003A5CFB">
        <w:t xml:space="preserve"> счет часов внеурочной деятельности ОО реализует следующие воспитательные программы: </w:t>
      </w:r>
    </w:p>
    <w:tbl>
      <w:tblPr>
        <w:tblStyle w:val="a4"/>
        <w:tblW w:w="0" w:type="auto"/>
        <w:tblInd w:w="206" w:type="dxa"/>
        <w:tblLook w:val="04A0" w:firstRow="1" w:lastRow="0" w:firstColumn="1" w:lastColumn="0" w:noHBand="0" w:noVBand="1"/>
      </w:tblPr>
      <w:tblGrid>
        <w:gridCol w:w="3276"/>
        <w:gridCol w:w="2054"/>
        <w:gridCol w:w="833"/>
        <w:gridCol w:w="834"/>
        <w:gridCol w:w="1668"/>
        <w:gridCol w:w="931"/>
      </w:tblGrid>
      <w:tr w:rsidR="004427B1" w14:paraId="07CBF01C" w14:textId="77777777" w:rsidTr="005D543C">
        <w:tc>
          <w:tcPr>
            <w:tcW w:w="3276" w:type="dxa"/>
            <w:vMerge w:val="restart"/>
          </w:tcPr>
          <w:p w14:paraId="7DBF80C4" w14:textId="59E8C06B" w:rsidR="004427B1" w:rsidRDefault="004427B1">
            <w:pPr>
              <w:spacing w:after="57"/>
              <w:ind w:left="0" w:right="221" w:firstLine="0"/>
            </w:pPr>
            <w:r>
              <w:t>направления</w:t>
            </w:r>
          </w:p>
        </w:tc>
        <w:tc>
          <w:tcPr>
            <w:tcW w:w="2054" w:type="dxa"/>
          </w:tcPr>
          <w:p w14:paraId="36BBC88E" w14:textId="3F33540F" w:rsidR="004427B1" w:rsidRDefault="004427B1">
            <w:pPr>
              <w:spacing w:after="57"/>
              <w:ind w:left="0" w:right="221" w:firstLine="0"/>
            </w:pPr>
            <w:r>
              <w:t>П</w:t>
            </w:r>
            <w:r w:rsidR="00E456EC">
              <w:t>рограммы</w:t>
            </w:r>
          </w:p>
        </w:tc>
        <w:tc>
          <w:tcPr>
            <w:tcW w:w="4266" w:type="dxa"/>
            <w:gridSpan w:val="4"/>
          </w:tcPr>
          <w:p w14:paraId="0D762090" w14:textId="330B1038" w:rsidR="004427B1" w:rsidRDefault="004427B1" w:rsidP="004427B1">
            <w:pPr>
              <w:spacing w:after="57"/>
              <w:ind w:left="0" w:right="221" w:firstLine="0"/>
              <w:jc w:val="center"/>
            </w:pPr>
            <w:r>
              <w:t>Количество часов в неделю</w:t>
            </w:r>
          </w:p>
        </w:tc>
      </w:tr>
      <w:tr w:rsidR="005D543C" w14:paraId="7C5B9E05" w14:textId="77777777" w:rsidTr="005D543C">
        <w:tc>
          <w:tcPr>
            <w:tcW w:w="3276" w:type="dxa"/>
            <w:vMerge/>
          </w:tcPr>
          <w:p w14:paraId="35C713B3" w14:textId="77777777" w:rsidR="005D543C" w:rsidRDefault="005D543C">
            <w:pPr>
              <w:spacing w:after="57"/>
              <w:ind w:left="0" w:right="221" w:firstLine="0"/>
            </w:pPr>
          </w:p>
        </w:tc>
        <w:tc>
          <w:tcPr>
            <w:tcW w:w="2054" w:type="dxa"/>
          </w:tcPr>
          <w:p w14:paraId="314B9657" w14:textId="3E8F921B" w:rsidR="005D543C" w:rsidRDefault="005D543C">
            <w:pPr>
              <w:spacing w:after="57"/>
              <w:ind w:left="0" w:right="221" w:firstLine="0"/>
            </w:pPr>
            <w:r>
              <w:t>классы</w:t>
            </w:r>
          </w:p>
        </w:tc>
        <w:tc>
          <w:tcPr>
            <w:tcW w:w="833" w:type="dxa"/>
          </w:tcPr>
          <w:p w14:paraId="3BD3590E" w14:textId="1617078E" w:rsidR="005D543C" w:rsidRDefault="005D543C">
            <w:pPr>
              <w:spacing w:after="57"/>
              <w:ind w:left="0" w:right="221" w:firstLine="0"/>
            </w:pPr>
            <w:r>
              <w:t>1-2</w:t>
            </w:r>
          </w:p>
        </w:tc>
        <w:tc>
          <w:tcPr>
            <w:tcW w:w="834" w:type="dxa"/>
          </w:tcPr>
          <w:p w14:paraId="360C3292" w14:textId="07CBBA35" w:rsidR="005D543C" w:rsidRDefault="005D543C">
            <w:pPr>
              <w:spacing w:after="57"/>
              <w:ind w:left="0" w:right="221" w:firstLine="0"/>
            </w:pPr>
            <w:r>
              <w:t>3-4</w:t>
            </w:r>
          </w:p>
        </w:tc>
        <w:tc>
          <w:tcPr>
            <w:tcW w:w="1668" w:type="dxa"/>
          </w:tcPr>
          <w:p w14:paraId="5D021C1E" w14:textId="557E94EB" w:rsidR="005D543C" w:rsidRDefault="005D543C" w:rsidP="005D543C">
            <w:pPr>
              <w:spacing w:after="57"/>
              <w:ind w:left="0" w:right="221" w:firstLine="0"/>
              <w:jc w:val="center"/>
            </w:pPr>
            <w:r>
              <w:t>5-9</w:t>
            </w:r>
          </w:p>
        </w:tc>
        <w:tc>
          <w:tcPr>
            <w:tcW w:w="931" w:type="dxa"/>
          </w:tcPr>
          <w:p w14:paraId="34FD8171" w14:textId="7992E019" w:rsidR="005D543C" w:rsidRDefault="005D543C">
            <w:pPr>
              <w:spacing w:after="57"/>
              <w:ind w:left="0" w:right="221" w:firstLine="0"/>
            </w:pPr>
            <w:r>
              <w:t>10-11</w:t>
            </w:r>
          </w:p>
        </w:tc>
      </w:tr>
      <w:tr w:rsidR="005D543C" w14:paraId="40314867" w14:textId="77777777" w:rsidTr="00D76145">
        <w:tc>
          <w:tcPr>
            <w:tcW w:w="3276" w:type="dxa"/>
          </w:tcPr>
          <w:p w14:paraId="61CA1B14" w14:textId="74CFE9A8" w:rsidR="005D543C" w:rsidRDefault="005D543C">
            <w:pPr>
              <w:spacing w:after="57"/>
              <w:ind w:left="0" w:right="221" w:firstLine="0"/>
            </w:pPr>
            <w:r>
              <w:t>Общекультурное</w:t>
            </w:r>
          </w:p>
        </w:tc>
        <w:tc>
          <w:tcPr>
            <w:tcW w:w="2054" w:type="dxa"/>
          </w:tcPr>
          <w:p w14:paraId="217DB272" w14:textId="78842208" w:rsidR="005D543C" w:rsidRDefault="005D543C">
            <w:pPr>
              <w:spacing w:after="57"/>
              <w:ind w:left="0" w:right="221" w:firstLine="0"/>
            </w:pPr>
            <w:r>
              <w:t>Мир музыки</w:t>
            </w:r>
          </w:p>
        </w:tc>
        <w:tc>
          <w:tcPr>
            <w:tcW w:w="833" w:type="dxa"/>
          </w:tcPr>
          <w:p w14:paraId="6E3393A2" w14:textId="001A73DD" w:rsidR="005D543C" w:rsidRPr="00E456EC" w:rsidRDefault="005D543C">
            <w:pPr>
              <w:spacing w:after="57"/>
              <w:ind w:left="0" w:right="221" w:firstLine="0"/>
              <w:rPr>
                <w:b/>
              </w:rPr>
            </w:pPr>
            <w:r w:rsidRPr="00E456EC">
              <w:rPr>
                <w:b/>
              </w:rPr>
              <w:t>1</w:t>
            </w:r>
          </w:p>
        </w:tc>
        <w:tc>
          <w:tcPr>
            <w:tcW w:w="834" w:type="dxa"/>
          </w:tcPr>
          <w:p w14:paraId="4BB38DFC" w14:textId="11DB8894" w:rsidR="005D543C" w:rsidRPr="00E456EC" w:rsidRDefault="005D543C">
            <w:pPr>
              <w:spacing w:after="57"/>
              <w:ind w:left="0" w:right="221" w:firstLine="0"/>
              <w:rPr>
                <w:b/>
              </w:rPr>
            </w:pPr>
            <w:r w:rsidRPr="00E456EC">
              <w:rPr>
                <w:b/>
              </w:rPr>
              <w:t>2</w:t>
            </w:r>
          </w:p>
        </w:tc>
        <w:tc>
          <w:tcPr>
            <w:tcW w:w="1668" w:type="dxa"/>
          </w:tcPr>
          <w:p w14:paraId="32246289" w14:textId="13122A4A" w:rsidR="005D543C" w:rsidRDefault="005D543C">
            <w:pPr>
              <w:spacing w:after="57"/>
              <w:ind w:left="0" w:right="221" w:firstLine="0"/>
            </w:pPr>
            <w:r>
              <w:t>-</w:t>
            </w:r>
          </w:p>
        </w:tc>
        <w:tc>
          <w:tcPr>
            <w:tcW w:w="931" w:type="dxa"/>
          </w:tcPr>
          <w:p w14:paraId="38E4E4FB" w14:textId="3AED1B7F" w:rsidR="005D543C" w:rsidRDefault="005D543C">
            <w:pPr>
              <w:spacing w:after="57"/>
              <w:ind w:left="0" w:right="221" w:firstLine="0"/>
            </w:pPr>
            <w:r>
              <w:t>-</w:t>
            </w:r>
          </w:p>
        </w:tc>
      </w:tr>
      <w:tr w:rsidR="005D543C" w14:paraId="53498BDE" w14:textId="77777777" w:rsidTr="002D3A67">
        <w:tc>
          <w:tcPr>
            <w:tcW w:w="3276" w:type="dxa"/>
          </w:tcPr>
          <w:p w14:paraId="0DF2E215" w14:textId="77777777" w:rsidR="005D543C" w:rsidRDefault="005D543C">
            <w:pPr>
              <w:spacing w:after="57"/>
              <w:ind w:left="0" w:right="221" w:firstLine="0"/>
            </w:pPr>
          </w:p>
        </w:tc>
        <w:tc>
          <w:tcPr>
            <w:tcW w:w="2054" w:type="dxa"/>
          </w:tcPr>
          <w:p w14:paraId="39D7EE4F" w14:textId="0988DCAB" w:rsidR="005D543C" w:rsidRDefault="005D543C">
            <w:pPr>
              <w:spacing w:after="57"/>
              <w:ind w:left="0" w:right="221" w:firstLine="0"/>
            </w:pPr>
            <w:r>
              <w:t>Мир вокруг тебя</w:t>
            </w:r>
          </w:p>
        </w:tc>
        <w:tc>
          <w:tcPr>
            <w:tcW w:w="833" w:type="dxa"/>
          </w:tcPr>
          <w:p w14:paraId="2BDE2CC2" w14:textId="5DBA7883" w:rsidR="005D543C" w:rsidRDefault="005D543C">
            <w:pPr>
              <w:spacing w:after="57"/>
              <w:ind w:left="0" w:right="221" w:firstLine="0"/>
            </w:pPr>
            <w:r>
              <w:t>-</w:t>
            </w:r>
          </w:p>
        </w:tc>
        <w:tc>
          <w:tcPr>
            <w:tcW w:w="834" w:type="dxa"/>
          </w:tcPr>
          <w:p w14:paraId="0567E313" w14:textId="55AE196C" w:rsidR="005D543C" w:rsidRDefault="005D543C">
            <w:pPr>
              <w:spacing w:after="57"/>
              <w:ind w:left="0" w:right="221" w:firstLine="0"/>
            </w:pPr>
            <w:r>
              <w:t>-</w:t>
            </w:r>
          </w:p>
        </w:tc>
        <w:tc>
          <w:tcPr>
            <w:tcW w:w="1668" w:type="dxa"/>
          </w:tcPr>
          <w:p w14:paraId="0D1BCD21" w14:textId="4F275043" w:rsidR="005D543C" w:rsidRPr="00E456EC" w:rsidRDefault="005D543C" w:rsidP="005D543C">
            <w:pPr>
              <w:spacing w:after="57"/>
              <w:ind w:left="0" w:right="221" w:firstLine="0"/>
              <w:jc w:val="center"/>
              <w:rPr>
                <w:b/>
              </w:rPr>
            </w:pPr>
            <w:r w:rsidRPr="00E456EC">
              <w:rPr>
                <w:b/>
              </w:rPr>
              <w:t>1</w:t>
            </w:r>
          </w:p>
        </w:tc>
        <w:tc>
          <w:tcPr>
            <w:tcW w:w="931" w:type="dxa"/>
          </w:tcPr>
          <w:p w14:paraId="7E991F0F" w14:textId="5B9E634F" w:rsidR="005D543C" w:rsidRDefault="00EA49CF">
            <w:pPr>
              <w:spacing w:after="57"/>
              <w:ind w:left="0" w:right="221" w:firstLine="0"/>
            </w:pPr>
            <w:r>
              <w:t>-</w:t>
            </w:r>
          </w:p>
        </w:tc>
      </w:tr>
      <w:tr w:rsidR="005D543C" w14:paraId="5EBA9859" w14:textId="77777777" w:rsidTr="00AE5D27">
        <w:tc>
          <w:tcPr>
            <w:tcW w:w="3276" w:type="dxa"/>
          </w:tcPr>
          <w:p w14:paraId="3DB35B61" w14:textId="636CBCC6" w:rsidR="005D543C" w:rsidRDefault="005D543C">
            <w:pPr>
              <w:spacing w:after="57"/>
              <w:ind w:left="0" w:right="221" w:firstLine="0"/>
            </w:pPr>
            <w:r>
              <w:t>Духовно-нравственное</w:t>
            </w:r>
          </w:p>
        </w:tc>
        <w:tc>
          <w:tcPr>
            <w:tcW w:w="2054" w:type="dxa"/>
          </w:tcPr>
          <w:p w14:paraId="1F920C9B" w14:textId="77777777" w:rsidR="005D543C" w:rsidRPr="004427B1" w:rsidRDefault="005D543C">
            <w:pPr>
              <w:spacing w:after="57"/>
              <w:ind w:left="0" w:right="221" w:firstLine="0"/>
              <w:rPr>
                <w:sz w:val="24"/>
                <w:szCs w:val="24"/>
              </w:rPr>
            </w:pPr>
            <w:r w:rsidRPr="004427B1">
              <w:rPr>
                <w:sz w:val="24"/>
                <w:szCs w:val="24"/>
              </w:rPr>
              <w:t>Азбука нравственности</w:t>
            </w:r>
          </w:p>
          <w:p w14:paraId="24C5686A" w14:textId="38F9F196" w:rsidR="005D543C" w:rsidRDefault="005D543C">
            <w:pPr>
              <w:spacing w:after="57"/>
              <w:ind w:left="0" w:right="221" w:firstLine="0"/>
            </w:pPr>
            <w:r w:rsidRPr="004427B1">
              <w:rPr>
                <w:sz w:val="24"/>
                <w:szCs w:val="24"/>
              </w:rPr>
              <w:t>Я живу в России</w:t>
            </w:r>
          </w:p>
        </w:tc>
        <w:tc>
          <w:tcPr>
            <w:tcW w:w="833" w:type="dxa"/>
          </w:tcPr>
          <w:p w14:paraId="44436B9F" w14:textId="58D0EFF4" w:rsidR="005D543C" w:rsidRPr="00E456EC" w:rsidRDefault="005D543C">
            <w:pPr>
              <w:spacing w:after="57"/>
              <w:ind w:left="0" w:right="221" w:firstLine="0"/>
              <w:rPr>
                <w:b/>
              </w:rPr>
            </w:pPr>
            <w:r w:rsidRPr="00E456EC">
              <w:rPr>
                <w:b/>
              </w:rPr>
              <w:t>1</w:t>
            </w:r>
          </w:p>
        </w:tc>
        <w:tc>
          <w:tcPr>
            <w:tcW w:w="834" w:type="dxa"/>
          </w:tcPr>
          <w:p w14:paraId="698486AE" w14:textId="4D67057A" w:rsidR="005D543C" w:rsidRPr="00E456EC" w:rsidRDefault="005D543C">
            <w:pPr>
              <w:spacing w:after="57"/>
              <w:ind w:left="0" w:right="221" w:firstLine="0"/>
              <w:rPr>
                <w:b/>
              </w:rPr>
            </w:pPr>
          </w:p>
        </w:tc>
        <w:tc>
          <w:tcPr>
            <w:tcW w:w="1668" w:type="dxa"/>
          </w:tcPr>
          <w:p w14:paraId="6BDFF66C" w14:textId="048FC28F" w:rsidR="005D543C" w:rsidRDefault="005D543C" w:rsidP="005D543C">
            <w:pPr>
              <w:spacing w:after="57"/>
              <w:ind w:left="0" w:right="221" w:firstLine="0"/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09FD8A98" w14:textId="6654C5CF" w:rsidR="005D543C" w:rsidRDefault="00EA49CF">
            <w:pPr>
              <w:spacing w:after="57"/>
              <w:ind w:left="0" w:right="221" w:firstLine="0"/>
            </w:pPr>
            <w:r>
              <w:t>-</w:t>
            </w:r>
          </w:p>
        </w:tc>
      </w:tr>
      <w:tr w:rsidR="005D543C" w14:paraId="78737018" w14:textId="77777777" w:rsidTr="00C332DA">
        <w:tc>
          <w:tcPr>
            <w:tcW w:w="3276" w:type="dxa"/>
          </w:tcPr>
          <w:p w14:paraId="377371D6" w14:textId="77777777" w:rsidR="005D543C" w:rsidRDefault="005D543C">
            <w:pPr>
              <w:spacing w:after="57"/>
              <w:ind w:left="0" w:right="221" w:firstLine="0"/>
            </w:pPr>
          </w:p>
        </w:tc>
        <w:tc>
          <w:tcPr>
            <w:tcW w:w="2054" w:type="dxa"/>
          </w:tcPr>
          <w:p w14:paraId="62E300F9" w14:textId="3806AEF9" w:rsidR="005D543C" w:rsidRDefault="005D543C">
            <w:pPr>
              <w:spacing w:after="57"/>
              <w:ind w:left="0" w:right="221" w:firstLine="0"/>
            </w:pPr>
            <w:r>
              <w:t>Юный патриот</w:t>
            </w:r>
          </w:p>
        </w:tc>
        <w:tc>
          <w:tcPr>
            <w:tcW w:w="833" w:type="dxa"/>
          </w:tcPr>
          <w:p w14:paraId="39A92F51" w14:textId="2138F33E" w:rsidR="005D543C" w:rsidRPr="00E456EC" w:rsidRDefault="005D543C">
            <w:pPr>
              <w:spacing w:after="57"/>
              <w:ind w:left="0" w:right="221" w:firstLine="0"/>
              <w:rPr>
                <w:b/>
              </w:rPr>
            </w:pPr>
            <w:r w:rsidRPr="00E456EC">
              <w:rPr>
                <w:b/>
              </w:rPr>
              <w:t>1</w:t>
            </w:r>
          </w:p>
        </w:tc>
        <w:tc>
          <w:tcPr>
            <w:tcW w:w="834" w:type="dxa"/>
          </w:tcPr>
          <w:p w14:paraId="2A890E9E" w14:textId="245879B0" w:rsidR="005D543C" w:rsidRPr="00E456EC" w:rsidRDefault="005D543C">
            <w:pPr>
              <w:spacing w:after="57"/>
              <w:ind w:left="0" w:right="221" w:firstLine="0"/>
              <w:rPr>
                <w:b/>
              </w:rPr>
            </w:pPr>
          </w:p>
        </w:tc>
        <w:tc>
          <w:tcPr>
            <w:tcW w:w="1668" w:type="dxa"/>
          </w:tcPr>
          <w:p w14:paraId="69236CAB" w14:textId="23E23661" w:rsidR="005D543C" w:rsidRDefault="005D543C" w:rsidP="005D543C">
            <w:pPr>
              <w:spacing w:after="57"/>
              <w:ind w:left="0" w:right="221" w:firstLine="0"/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0F0CC879" w14:textId="1A144928" w:rsidR="005D543C" w:rsidRPr="00E456EC" w:rsidRDefault="00EA49CF">
            <w:pPr>
              <w:spacing w:after="57"/>
              <w:ind w:left="0" w:right="221" w:firstLine="0"/>
              <w:rPr>
                <w:b/>
              </w:rPr>
            </w:pPr>
            <w:r w:rsidRPr="00E456EC">
              <w:rPr>
                <w:b/>
              </w:rPr>
              <w:t>1</w:t>
            </w:r>
          </w:p>
        </w:tc>
      </w:tr>
      <w:tr w:rsidR="00A53AE7" w14:paraId="3F32A578" w14:textId="77777777" w:rsidTr="00C332DA">
        <w:tc>
          <w:tcPr>
            <w:tcW w:w="3276" w:type="dxa"/>
          </w:tcPr>
          <w:p w14:paraId="5FAFA020" w14:textId="77777777" w:rsidR="00A53AE7" w:rsidRDefault="00A53AE7">
            <w:pPr>
              <w:spacing w:after="57"/>
              <w:ind w:left="0" w:right="221" w:firstLine="0"/>
            </w:pPr>
          </w:p>
        </w:tc>
        <w:tc>
          <w:tcPr>
            <w:tcW w:w="2054" w:type="dxa"/>
          </w:tcPr>
          <w:p w14:paraId="6F9ECB28" w14:textId="6A5FCBEF" w:rsidR="00A53AE7" w:rsidRDefault="00A53AE7">
            <w:pPr>
              <w:spacing w:after="57"/>
              <w:ind w:left="0" w:right="221" w:firstLine="0"/>
            </w:pPr>
            <w:r>
              <w:t>Познавая малую Родину</w:t>
            </w:r>
          </w:p>
        </w:tc>
        <w:tc>
          <w:tcPr>
            <w:tcW w:w="833" w:type="dxa"/>
          </w:tcPr>
          <w:p w14:paraId="39E4AE13" w14:textId="781F714E" w:rsidR="00A53AE7" w:rsidRPr="00E456EC" w:rsidRDefault="00A53AE7">
            <w:pPr>
              <w:spacing w:after="57"/>
              <w:ind w:left="0" w:right="221" w:firstLine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4" w:type="dxa"/>
          </w:tcPr>
          <w:p w14:paraId="14F6E227" w14:textId="694AA33C" w:rsidR="00A53AE7" w:rsidRPr="00E456EC" w:rsidRDefault="00A53AE7">
            <w:pPr>
              <w:spacing w:after="57"/>
              <w:ind w:left="0" w:right="221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8" w:type="dxa"/>
          </w:tcPr>
          <w:p w14:paraId="5E4E9E13" w14:textId="77777777" w:rsidR="00A53AE7" w:rsidRDefault="00A53AE7" w:rsidP="005D543C">
            <w:pPr>
              <w:spacing w:after="57"/>
              <w:ind w:left="0" w:right="221" w:firstLine="0"/>
              <w:jc w:val="center"/>
            </w:pPr>
          </w:p>
        </w:tc>
        <w:tc>
          <w:tcPr>
            <w:tcW w:w="931" w:type="dxa"/>
          </w:tcPr>
          <w:p w14:paraId="091329AE" w14:textId="77777777" w:rsidR="00A53AE7" w:rsidRPr="00E456EC" w:rsidRDefault="00A53AE7">
            <w:pPr>
              <w:spacing w:after="57"/>
              <w:ind w:left="0" w:right="221" w:firstLine="0"/>
              <w:rPr>
                <w:b/>
              </w:rPr>
            </w:pPr>
          </w:p>
        </w:tc>
      </w:tr>
      <w:tr w:rsidR="005D543C" w14:paraId="04E7CA21" w14:textId="77777777" w:rsidTr="00F10FD4">
        <w:tc>
          <w:tcPr>
            <w:tcW w:w="3276" w:type="dxa"/>
          </w:tcPr>
          <w:p w14:paraId="7FA03403" w14:textId="096FDFC5" w:rsidR="005D543C" w:rsidRDefault="005D543C">
            <w:pPr>
              <w:spacing w:after="57"/>
              <w:ind w:left="0" w:right="221" w:firstLine="0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054" w:type="dxa"/>
          </w:tcPr>
          <w:p w14:paraId="3FF85B7D" w14:textId="5D4A5812" w:rsidR="005D543C" w:rsidRDefault="005D543C">
            <w:pPr>
              <w:spacing w:after="57"/>
              <w:ind w:left="0" w:right="221" w:firstLine="0"/>
            </w:pPr>
            <w:r>
              <w:t>Хочу все знать</w:t>
            </w:r>
          </w:p>
        </w:tc>
        <w:tc>
          <w:tcPr>
            <w:tcW w:w="833" w:type="dxa"/>
          </w:tcPr>
          <w:p w14:paraId="35DAA2C0" w14:textId="4C60B6CC" w:rsidR="005D543C" w:rsidRDefault="00EA49CF">
            <w:pPr>
              <w:spacing w:after="57"/>
              <w:ind w:left="0" w:right="221" w:firstLine="0"/>
            </w:pPr>
            <w:r>
              <w:t>-</w:t>
            </w:r>
          </w:p>
        </w:tc>
        <w:tc>
          <w:tcPr>
            <w:tcW w:w="834" w:type="dxa"/>
          </w:tcPr>
          <w:p w14:paraId="1FA27F83" w14:textId="082192EB" w:rsidR="005D543C" w:rsidRPr="00E456EC" w:rsidRDefault="005D543C">
            <w:pPr>
              <w:spacing w:after="57"/>
              <w:ind w:left="0" w:right="221" w:firstLine="0"/>
              <w:rPr>
                <w:b/>
              </w:rPr>
            </w:pPr>
            <w:r w:rsidRPr="00E456EC">
              <w:rPr>
                <w:b/>
              </w:rPr>
              <w:t>1</w:t>
            </w:r>
          </w:p>
        </w:tc>
        <w:tc>
          <w:tcPr>
            <w:tcW w:w="1668" w:type="dxa"/>
          </w:tcPr>
          <w:p w14:paraId="528E2CCB" w14:textId="5FA9580E" w:rsidR="005D543C" w:rsidRDefault="005D543C" w:rsidP="005D543C">
            <w:pPr>
              <w:spacing w:after="57"/>
              <w:ind w:left="0" w:right="221" w:firstLine="0"/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33595392" w14:textId="60A5E71C" w:rsidR="005D543C" w:rsidRDefault="00E456EC">
            <w:pPr>
              <w:spacing w:after="57"/>
              <w:ind w:left="0" w:right="221" w:firstLine="0"/>
            </w:pPr>
            <w:r>
              <w:t>-</w:t>
            </w:r>
          </w:p>
        </w:tc>
      </w:tr>
      <w:tr w:rsidR="005D543C" w14:paraId="33EC86E9" w14:textId="77777777" w:rsidTr="00374FB0">
        <w:tc>
          <w:tcPr>
            <w:tcW w:w="3276" w:type="dxa"/>
          </w:tcPr>
          <w:p w14:paraId="4B420F68" w14:textId="77777777" w:rsidR="005D543C" w:rsidRDefault="005D543C">
            <w:pPr>
              <w:spacing w:after="57"/>
              <w:ind w:left="0" w:right="221" w:firstLine="0"/>
            </w:pPr>
          </w:p>
        </w:tc>
        <w:tc>
          <w:tcPr>
            <w:tcW w:w="2054" w:type="dxa"/>
          </w:tcPr>
          <w:p w14:paraId="4055E432" w14:textId="6195AD9F" w:rsidR="005D543C" w:rsidRDefault="005D543C">
            <w:pPr>
              <w:spacing w:after="57"/>
              <w:ind w:left="0" w:right="221" w:firstLine="0"/>
            </w:pPr>
            <w:r>
              <w:t>Магия математики</w:t>
            </w:r>
          </w:p>
        </w:tc>
        <w:tc>
          <w:tcPr>
            <w:tcW w:w="833" w:type="dxa"/>
          </w:tcPr>
          <w:p w14:paraId="3A201CB8" w14:textId="35518FB8" w:rsidR="005D543C" w:rsidRDefault="00EA49CF">
            <w:pPr>
              <w:spacing w:after="57"/>
              <w:ind w:left="0" w:right="221" w:firstLine="0"/>
            </w:pPr>
            <w:r>
              <w:t>-</w:t>
            </w:r>
          </w:p>
        </w:tc>
        <w:tc>
          <w:tcPr>
            <w:tcW w:w="834" w:type="dxa"/>
          </w:tcPr>
          <w:p w14:paraId="7CFA8E6A" w14:textId="150356FE" w:rsidR="005D543C" w:rsidRDefault="00EA49CF">
            <w:pPr>
              <w:spacing w:after="57"/>
              <w:ind w:left="0" w:right="221" w:firstLine="0"/>
            </w:pPr>
            <w:r>
              <w:t>-</w:t>
            </w:r>
          </w:p>
        </w:tc>
        <w:tc>
          <w:tcPr>
            <w:tcW w:w="1668" w:type="dxa"/>
          </w:tcPr>
          <w:p w14:paraId="4B31F654" w14:textId="39FEA9BB" w:rsidR="005D543C" w:rsidRPr="00E456EC" w:rsidRDefault="005D543C" w:rsidP="005D543C">
            <w:pPr>
              <w:spacing w:after="57"/>
              <w:ind w:left="0" w:right="221" w:firstLine="0"/>
              <w:jc w:val="center"/>
              <w:rPr>
                <w:b/>
              </w:rPr>
            </w:pPr>
            <w:r w:rsidRPr="00E456EC">
              <w:rPr>
                <w:b/>
              </w:rPr>
              <w:t>3</w:t>
            </w:r>
          </w:p>
        </w:tc>
        <w:tc>
          <w:tcPr>
            <w:tcW w:w="931" w:type="dxa"/>
          </w:tcPr>
          <w:p w14:paraId="56C3E31C" w14:textId="23974812" w:rsidR="005D543C" w:rsidRPr="00E456EC" w:rsidRDefault="00EA49CF">
            <w:pPr>
              <w:spacing w:after="57"/>
              <w:ind w:left="0" w:right="221" w:firstLine="0"/>
              <w:rPr>
                <w:b/>
              </w:rPr>
            </w:pPr>
            <w:r w:rsidRPr="00E456EC">
              <w:rPr>
                <w:b/>
              </w:rPr>
              <w:t>2</w:t>
            </w:r>
          </w:p>
        </w:tc>
      </w:tr>
      <w:tr w:rsidR="005D543C" w14:paraId="4F1FF280" w14:textId="77777777" w:rsidTr="00374FB0">
        <w:tc>
          <w:tcPr>
            <w:tcW w:w="3276" w:type="dxa"/>
          </w:tcPr>
          <w:p w14:paraId="0FC40EB4" w14:textId="77777777" w:rsidR="005D543C" w:rsidRDefault="005D543C">
            <w:pPr>
              <w:spacing w:after="57"/>
              <w:ind w:left="0" w:right="221" w:firstLine="0"/>
            </w:pPr>
          </w:p>
        </w:tc>
        <w:tc>
          <w:tcPr>
            <w:tcW w:w="2054" w:type="dxa"/>
          </w:tcPr>
          <w:p w14:paraId="6F74D093" w14:textId="012C1C3B" w:rsidR="005D543C" w:rsidRDefault="005D543C">
            <w:pPr>
              <w:spacing w:after="57"/>
              <w:ind w:left="0" w:right="221" w:firstLine="0"/>
            </w:pPr>
            <w:r>
              <w:t>История Донского края</w:t>
            </w:r>
          </w:p>
        </w:tc>
        <w:tc>
          <w:tcPr>
            <w:tcW w:w="833" w:type="dxa"/>
          </w:tcPr>
          <w:p w14:paraId="6F7298A7" w14:textId="3C2D1D40" w:rsidR="005D543C" w:rsidRDefault="00EA49CF">
            <w:pPr>
              <w:spacing w:after="57"/>
              <w:ind w:left="0" w:right="221" w:firstLine="0"/>
            </w:pPr>
            <w:r>
              <w:t>-</w:t>
            </w:r>
          </w:p>
        </w:tc>
        <w:tc>
          <w:tcPr>
            <w:tcW w:w="834" w:type="dxa"/>
          </w:tcPr>
          <w:p w14:paraId="1A57253F" w14:textId="29C7E4F6" w:rsidR="005D543C" w:rsidRDefault="00EA49CF">
            <w:pPr>
              <w:spacing w:after="57"/>
              <w:ind w:left="0" w:right="221" w:firstLine="0"/>
            </w:pPr>
            <w:r>
              <w:t>-</w:t>
            </w:r>
          </w:p>
        </w:tc>
        <w:tc>
          <w:tcPr>
            <w:tcW w:w="1668" w:type="dxa"/>
          </w:tcPr>
          <w:p w14:paraId="1C3CAEFE" w14:textId="1443A202" w:rsidR="005D543C" w:rsidRPr="00E456EC" w:rsidRDefault="005D543C" w:rsidP="005D543C">
            <w:pPr>
              <w:spacing w:after="57"/>
              <w:ind w:left="0" w:right="221" w:firstLine="0"/>
              <w:jc w:val="center"/>
              <w:rPr>
                <w:b/>
              </w:rPr>
            </w:pPr>
            <w:r w:rsidRPr="00E456EC">
              <w:rPr>
                <w:b/>
              </w:rPr>
              <w:t>1</w:t>
            </w:r>
          </w:p>
        </w:tc>
        <w:tc>
          <w:tcPr>
            <w:tcW w:w="931" w:type="dxa"/>
          </w:tcPr>
          <w:p w14:paraId="5F11F63A" w14:textId="05066038" w:rsidR="005D543C" w:rsidRDefault="00E456EC">
            <w:pPr>
              <w:spacing w:after="57"/>
              <w:ind w:left="0" w:right="221" w:firstLine="0"/>
            </w:pPr>
            <w:r>
              <w:t>-</w:t>
            </w:r>
          </w:p>
        </w:tc>
      </w:tr>
      <w:tr w:rsidR="005D543C" w14:paraId="5F6ABDC9" w14:textId="77777777" w:rsidTr="00374FB0">
        <w:tc>
          <w:tcPr>
            <w:tcW w:w="3276" w:type="dxa"/>
          </w:tcPr>
          <w:p w14:paraId="31B89058" w14:textId="77777777" w:rsidR="005D543C" w:rsidRDefault="005D543C">
            <w:pPr>
              <w:spacing w:after="57"/>
              <w:ind w:left="0" w:right="221" w:firstLine="0"/>
            </w:pPr>
          </w:p>
        </w:tc>
        <w:tc>
          <w:tcPr>
            <w:tcW w:w="2054" w:type="dxa"/>
          </w:tcPr>
          <w:p w14:paraId="108655B1" w14:textId="52E62AA3" w:rsidR="005D543C" w:rsidRDefault="005D543C">
            <w:pPr>
              <w:spacing w:after="57"/>
              <w:ind w:left="0" w:right="221" w:firstLine="0"/>
            </w:pPr>
            <w:proofErr w:type="spellStart"/>
            <w:r>
              <w:t>Доноведение</w:t>
            </w:r>
            <w:proofErr w:type="spellEnd"/>
          </w:p>
        </w:tc>
        <w:tc>
          <w:tcPr>
            <w:tcW w:w="833" w:type="dxa"/>
          </w:tcPr>
          <w:p w14:paraId="0C9212FD" w14:textId="74A77A7F" w:rsidR="005D543C" w:rsidRDefault="00EA49CF">
            <w:pPr>
              <w:spacing w:after="57"/>
              <w:ind w:left="0" w:right="221" w:firstLine="0"/>
            </w:pPr>
            <w:r>
              <w:t>-</w:t>
            </w:r>
          </w:p>
        </w:tc>
        <w:tc>
          <w:tcPr>
            <w:tcW w:w="834" w:type="dxa"/>
          </w:tcPr>
          <w:p w14:paraId="5AEF236A" w14:textId="58133EC4" w:rsidR="005D543C" w:rsidRDefault="00EA49CF">
            <w:pPr>
              <w:spacing w:after="57"/>
              <w:ind w:left="0" w:right="221" w:firstLine="0"/>
            </w:pPr>
            <w:r>
              <w:t>-</w:t>
            </w:r>
          </w:p>
        </w:tc>
        <w:tc>
          <w:tcPr>
            <w:tcW w:w="1668" w:type="dxa"/>
          </w:tcPr>
          <w:p w14:paraId="232E797E" w14:textId="62FE8C0D" w:rsidR="005D543C" w:rsidRPr="00E456EC" w:rsidRDefault="005D543C" w:rsidP="005D543C">
            <w:pPr>
              <w:spacing w:after="57"/>
              <w:ind w:left="0" w:right="221" w:firstLine="0"/>
              <w:jc w:val="center"/>
              <w:rPr>
                <w:b/>
              </w:rPr>
            </w:pPr>
            <w:r w:rsidRPr="00E456EC">
              <w:rPr>
                <w:b/>
              </w:rPr>
              <w:t>1</w:t>
            </w:r>
          </w:p>
        </w:tc>
        <w:tc>
          <w:tcPr>
            <w:tcW w:w="931" w:type="dxa"/>
          </w:tcPr>
          <w:p w14:paraId="48F7A466" w14:textId="77777777" w:rsidR="005D543C" w:rsidRDefault="005D543C">
            <w:pPr>
              <w:spacing w:after="57"/>
              <w:ind w:left="0" w:right="221" w:firstLine="0"/>
            </w:pPr>
          </w:p>
        </w:tc>
      </w:tr>
      <w:tr w:rsidR="00EA49CF" w14:paraId="0C09AF85" w14:textId="77777777" w:rsidTr="00374FB0">
        <w:tc>
          <w:tcPr>
            <w:tcW w:w="3276" w:type="dxa"/>
          </w:tcPr>
          <w:p w14:paraId="53D20FCB" w14:textId="77777777" w:rsidR="00EA49CF" w:rsidRDefault="00EA49CF">
            <w:pPr>
              <w:spacing w:after="57"/>
              <w:ind w:left="0" w:right="221" w:firstLine="0"/>
            </w:pPr>
          </w:p>
        </w:tc>
        <w:tc>
          <w:tcPr>
            <w:tcW w:w="2054" w:type="dxa"/>
          </w:tcPr>
          <w:p w14:paraId="3CB4BA62" w14:textId="48DE7F06" w:rsidR="00EA49CF" w:rsidRDefault="00EA49CF">
            <w:pPr>
              <w:spacing w:after="57"/>
              <w:ind w:left="0" w:right="221" w:firstLine="0"/>
            </w:pPr>
            <w:r>
              <w:t>За страницами учебника химии</w:t>
            </w:r>
          </w:p>
        </w:tc>
        <w:tc>
          <w:tcPr>
            <w:tcW w:w="833" w:type="dxa"/>
          </w:tcPr>
          <w:p w14:paraId="7C5F210F" w14:textId="77777777" w:rsidR="00EA49CF" w:rsidRDefault="00EA49CF">
            <w:pPr>
              <w:spacing w:after="57"/>
              <w:ind w:left="0" w:right="221" w:firstLine="0"/>
            </w:pPr>
          </w:p>
        </w:tc>
        <w:tc>
          <w:tcPr>
            <w:tcW w:w="834" w:type="dxa"/>
          </w:tcPr>
          <w:p w14:paraId="68842605" w14:textId="77777777" w:rsidR="00EA49CF" w:rsidRDefault="00EA49CF">
            <w:pPr>
              <w:spacing w:after="57"/>
              <w:ind w:left="0" w:right="221" w:firstLine="0"/>
            </w:pPr>
          </w:p>
        </w:tc>
        <w:tc>
          <w:tcPr>
            <w:tcW w:w="1668" w:type="dxa"/>
          </w:tcPr>
          <w:p w14:paraId="30B38B79" w14:textId="77777777" w:rsidR="00EA49CF" w:rsidRDefault="00EA49CF" w:rsidP="005D543C">
            <w:pPr>
              <w:spacing w:after="57"/>
              <w:ind w:left="0" w:right="221" w:firstLine="0"/>
              <w:jc w:val="center"/>
            </w:pPr>
          </w:p>
        </w:tc>
        <w:tc>
          <w:tcPr>
            <w:tcW w:w="931" w:type="dxa"/>
          </w:tcPr>
          <w:p w14:paraId="72FA6BE2" w14:textId="1ABBF36E" w:rsidR="00EA49CF" w:rsidRPr="00E456EC" w:rsidRDefault="00EA49CF">
            <w:pPr>
              <w:spacing w:after="57"/>
              <w:ind w:left="0" w:right="221" w:firstLine="0"/>
              <w:rPr>
                <w:b/>
              </w:rPr>
            </w:pPr>
            <w:r w:rsidRPr="00E456EC">
              <w:rPr>
                <w:b/>
              </w:rPr>
              <w:t>2</w:t>
            </w:r>
          </w:p>
        </w:tc>
      </w:tr>
      <w:tr w:rsidR="00EA49CF" w14:paraId="751BCF27" w14:textId="77777777" w:rsidTr="00374FB0">
        <w:tc>
          <w:tcPr>
            <w:tcW w:w="3276" w:type="dxa"/>
          </w:tcPr>
          <w:p w14:paraId="0C5145FB" w14:textId="77777777" w:rsidR="00EA49CF" w:rsidRDefault="00EA49CF">
            <w:pPr>
              <w:spacing w:after="57"/>
              <w:ind w:left="0" w:right="221" w:firstLine="0"/>
            </w:pPr>
          </w:p>
        </w:tc>
        <w:tc>
          <w:tcPr>
            <w:tcW w:w="2054" w:type="dxa"/>
          </w:tcPr>
          <w:p w14:paraId="24F6584C" w14:textId="6AC04A9A" w:rsidR="00EA49CF" w:rsidRDefault="00EA49CF">
            <w:pPr>
              <w:spacing w:after="57"/>
              <w:ind w:left="0" w:right="221" w:firstLine="0"/>
            </w:pPr>
            <w:r>
              <w:t>Мир социологии</w:t>
            </w:r>
          </w:p>
        </w:tc>
        <w:tc>
          <w:tcPr>
            <w:tcW w:w="833" w:type="dxa"/>
          </w:tcPr>
          <w:p w14:paraId="19A6123C" w14:textId="77777777" w:rsidR="00EA49CF" w:rsidRDefault="00EA49CF">
            <w:pPr>
              <w:spacing w:after="57"/>
              <w:ind w:left="0" w:right="221" w:firstLine="0"/>
            </w:pPr>
          </w:p>
        </w:tc>
        <w:tc>
          <w:tcPr>
            <w:tcW w:w="834" w:type="dxa"/>
          </w:tcPr>
          <w:p w14:paraId="13164B3C" w14:textId="77777777" w:rsidR="00EA49CF" w:rsidRDefault="00EA49CF">
            <w:pPr>
              <w:spacing w:after="57"/>
              <w:ind w:left="0" w:right="221" w:firstLine="0"/>
            </w:pPr>
          </w:p>
        </w:tc>
        <w:tc>
          <w:tcPr>
            <w:tcW w:w="1668" w:type="dxa"/>
          </w:tcPr>
          <w:p w14:paraId="5951028E" w14:textId="77777777" w:rsidR="00EA49CF" w:rsidRDefault="00EA49CF" w:rsidP="005D543C">
            <w:pPr>
              <w:spacing w:after="57"/>
              <w:ind w:left="0" w:right="221" w:firstLine="0"/>
              <w:jc w:val="center"/>
            </w:pPr>
          </w:p>
        </w:tc>
        <w:tc>
          <w:tcPr>
            <w:tcW w:w="931" w:type="dxa"/>
          </w:tcPr>
          <w:p w14:paraId="13DBDF8D" w14:textId="6DFAED14" w:rsidR="00EA49CF" w:rsidRPr="00E456EC" w:rsidRDefault="00EA49CF">
            <w:pPr>
              <w:spacing w:after="57"/>
              <w:ind w:left="0" w:right="221" w:firstLine="0"/>
              <w:rPr>
                <w:b/>
              </w:rPr>
            </w:pPr>
            <w:r w:rsidRPr="00E456EC">
              <w:rPr>
                <w:b/>
              </w:rPr>
              <w:t>2</w:t>
            </w:r>
          </w:p>
        </w:tc>
      </w:tr>
      <w:tr w:rsidR="00EA49CF" w14:paraId="61ECDC0D" w14:textId="77777777" w:rsidTr="00374FB0">
        <w:tc>
          <w:tcPr>
            <w:tcW w:w="3276" w:type="dxa"/>
          </w:tcPr>
          <w:p w14:paraId="48799FBC" w14:textId="77777777" w:rsidR="00EA49CF" w:rsidRDefault="00EA49CF">
            <w:pPr>
              <w:spacing w:after="57"/>
              <w:ind w:left="0" w:right="221" w:firstLine="0"/>
            </w:pPr>
          </w:p>
        </w:tc>
        <w:tc>
          <w:tcPr>
            <w:tcW w:w="2054" w:type="dxa"/>
          </w:tcPr>
          <w:p w14:paraId="7CF1C4F0" w14:textId="1FBC93A5" w:rsidR="00EA49CF" w:rsidRDefault="00EA49CF">
            <w:pPr>
              <w:spacing w:after="57"/>
              <w:ind w:left="0" w:right="221" w:firstLine="0"/>
            </w:pPr>
            <w:r>
              <w:t>Мир физики</w:t>
            </w:r>
          </w:p>
        </w:tc>
        <w:tc>
          <w:tcPr>
            <w:tcW w:w="833" w:type="dxa"/>
          </w:tcPr>
          <w:p w14:paraId="621D1CA1" w14:textId="77777777" w:rsidR="00EA49CF" w:rsidRDefault="00EA49CF">
            <w:pPr>
              <w:spacing w:after="57"/>
              <w:ind w:left="0" w:right="221" w:firstLine="0"/>
            </w:pPr>
          </w:p>
        </w:tc>
        <w:tc>
          <w:tcPr>
            <w:tcW w:w="834" w:type="dxa"/>
          </w:tcPr>
          <w:p w14:paraId="11E026A1" w14:textId="77777777" w:rsidR="00EA49CF" w:rsidRDefault="00EA49CF">
            <w:pPr>
              <w:spacing w:after="57"/>
              <w:ind w:left="0" w:right="221" w:firstLine="0"/>
            </w:pPr>
          </w:p>
        </w:tc>
        <w:tc>
          <w:tcPr>
            <w:tcW w:w="1668" w:type="dxa"/>
          </w:tcPr>
          <w:p w14:paraId="5F36B5AB" w14:textId="77777777" w:rsidR="00EA49CF" w:rsidRDefault="00EA49CF" w:rsidP="005D543C">
            <w:pPr>
              <w:spacing w:after="57"/>
              <w:ind w:left="0" w:right="221" w:firstLine="0"/>
              <w:jc w:val="center"/>
            </w:pPr>
          </w:p>
        </w:tc>
        <w:tc>
          <w:tcPr>
            <w:tcW w:w="931" w:type="dxa"/>
          </w:tcPr>
          <w:p w14:paraId="50E45064" w14:textId="2078F6BD" w:rsidR="00EA49CF" w:rsidRPr="00E456EC" w:rsidRDefault="00EA49CF">
            <w:pPr>
              <w:spacing w:after="57"/>
              <w:ind w:left="0" w:right="221" w:firstLine="0"/>
              <w:rPr>
                <w:b/>
              </w:rPr>
            </w:pPr>
            <w:r w:rsidRPr="00E456EC">
              <w:rPr>
                <w:b/>
              </w:rPr>
              <w:t>2</w:t>
            </w:r>
          </w:p>
        </w:tc>
      </w:tr>
      <w:tr w:rsidR="005D543C" w14:paraId="0389AF01" w14:textId="77777777" w:rsidTr="0081303D">
        <w:tc>
          <w:tcPr>
            <w:tcW w:w="3276" w:type="dxa"/>
          </w:tcPr>
          <w:p w14:paraId="1400550A" w14:textId="48C191DA" w:rsidR="005D543C" w:rsidRDefault="005D543C">
            <w:pPr>
              <w:spacing w:after="57"/>
              <w:ind w:left="0" w:right="221" w:firstLine="0"/>
            </w:pPr>
            <w:r>
              <w:t>Социальное</w:t>
            </w:r>
          </w:p>
        </w:tc>
        <w:tc>
          <w:tcPr>
            <w:tcW w:w="2054" w:type="dxa"/>
          </w:tcPr>
          <w:p w14:paraId="6BCB238B" w14:textId="6E52F157" w:rsidR="005D543C" w:rsidRDefault="005D543C">
            <w:pPr>
              <w:spacing w:after="57"/>
              <w:ind w:left="0" w:right="221" w:firstLine="0"/>
            </w:pPr>
            <w:r>
              <w:t>технология</w:t>
            </w:r>
          </w:p>
        </w:tc>
        <w:tc>
          <w:tcPr>
            <w:tcW w:w="833" w:type="dxa"/>
          </w:tcPr>
          <w:p w14:paraId="6B1F6D33" w14:textId="755BBCF1" w:rsidR="005D543C" w:rsidRDefault="00EA49CF">
            <w:pPr>
              <w:spacing w:after="57"/>
              <w:ind w:left="0" w:right="221" w:firstLine="0"/>
            </w:pPr>
            <w:r>
              <w:t>-</w:t>
            </w:r>
          </w:p>
        </w:tc>
        <w:tc>
          <w:tcPr>
            <w:tcW w:w="834" w:type="dxa"/>
          </w:tcPr>
          <w:p w14:paraId="2FAD3856" w14:textId="5B6C5E4A" w:rsidR="005D543C" w:rsidRDefault="00EA49CF">
            <w:pPr>
              <w:spacing w:after="57"/>
              <w:ind w:left="0" w:right="221" w:firstLine="0"/>
            </w:pPr>
            <w:r>
              <w:t>-</w:t>
            </w:r>
          </w:p>
        </w:tc>
        <w:tc>
          <w:tcPr>
            <w:tcW w:w="1668" w:type="dxa"/>
          </w:tcPr>
          <w:p w14:paraId="5D272B71" w14:textId="631CC147" w:rsidR="005D543C" w:rsidRPr="00E456EC" w:rsidRDefault="005D543C" w:rsidP="005D543C">
            <w:pPr>
              <w:spacing w:after="57"/>
              <w:ind w:left="0" w:right="221" w:firstLine="0"/>
              <w:jc w:val="center"/>
              <w:rPr>
                <w:b/>
              </w:rPr>
            </w:pPr>
            <w:r w:rsidRPr="00E456EC">
              <w:rPr>
                <w:b/>
              </w:rPr>
              <w:t>1</w:t>
            </w:r>
          </w:p>
        </w:tc>
        <w:tc>
          <w:tcPr>
            <w:tcW w:w="931" w:type="dxa"/>
          </w:tcPr>
          <w:p w14:paraId="42BA638B" w14:textId="5AC584B6" w:rsidR="005D543C" w:rsidRPr="00E456EC" w:rsidRDefault="00E456EC">
            <w:pPr>
              <w:spacing w:after="57"/>
              <w:ind w:left="0" w:right="221" w:firstLine="0"/>
              <w:rPr>
                <w:b/>
              </w:rPr>
            </w:pPr>
            <w:r w:rsidRPr="00E456EC">
              <w:rPr>
                <w:b/>
              </w:rPr>
              <w:t>-</w:t>
            </w:r>
          </w:p>
        </w:tc>
      </w:tr>
      <w:tr w:rsidR="00EA49CF" w14:paraId="57631E4B" w14:textId="77777777" w:rsidTr="00ED237A">
        <w:tc>
          <w:tcPr>
            <w:tcW w:w="3276" w:type="dxa"/>
          </w:tcPr>
          <w:p w14:paraId="066B6278" w14:textId="2F2E6227" w:rsidR="00EA49CF" w:rsidRDefault="00EA49CF">
            <w:pPr>
              <w:spacing w:after="57"/>
              <w:ind w:left="0" w:right="221" w:firstLine="0"/>
            </w:pPr>
            <w:bookmarkStart w:id="0" w:name="_GoBack"/>
            <w:r>
              <w:lastRenderedPageBreak/>
              <w:t>Спортивно-оздоровительное</w:t>
            </w:r>
          </w:p>
        </w:tc>
        <w:tc>
          <w:tcPr>
            <w:tcW w:w="2054" w:type="dxa"/>
          </w:tcPr>
          <w:p w14:paraId="60AD4A91" w14:textId="2EF67190" w:rsidR="00EA49CF" w:rsidRDefault="00EA49CF">
            <w:pPr>
              <w:spacing w:after="57"/>
              <w:ind w:left="0" w:right="221" w:firstLine="0"/>
            </w:pPr>
            <w:r>
              <w:t>Азбука здоровья</w:t>
            </w:r>
          </w:p>
        </w:tc>
        <w:tc>
          <w:tcPr>
            <w:tcW w:w="833" w:type="dxa"/>
          </w:tcPr>
          <w:p w14:paraId="7312869F" w14:textId="3F6F6905" w:rsidR="00EA49CF" w:rsidRPr="00E456EC" w:rsidRDefault="00EA49CF">
            <w:pPr>
              <w:spacing w:after="57"/>
              <w:ind w:left="0" w:right="221" w:firstLine="0"/>
              <w:rPr>
                <w:b/>
              </w:rPr>
            </w:pPr>
            <w:r w:rsidRPr="00E456EC">
              <w:rPr>
                <w:b/>
              </w:rPr>
              <w:t>1</w:t>
            </w:r>
          </w:p>
        </w:tc>
        <w:tc>
          <w:tcPr>
            <w:tcW w:w="834" w:type="dxa"/>
          </w:tcPr>
          <w:p w14:paraId="28C37BD2" w14:textId="301CB823" w:rsidR="00EA49CF" w:rsidRPr="00E456EC" w:rsidRDefault="00EA49CF">
            <w:pPr>
              <w:spacing w:after="57"/>
              <w:ind w:left="0" w:right="221" w:firstLine="0"/>
              <w:rPr>
                <w:b/>
              </w:rPr>
            </w:pPr>
            <w:r w:rsidRPr="00E456EC">
              <w:rPr>
                <w:b/>
              </w:rPr>
              <w:t>1</w:t>
            </w:r>
          </w:p>
        </w:tc>
        <w:tc>
          <w:tcPr>
            <w:tcW w:w="1668" w:type="dxa"/>
          </w:tcPr>
          <w:p w14:paraId="2606E7A5" w14:textId="23554A68" w:rsidR="00EA49CF" w:rsidRDefault="00EA49CF" w:rsidP="00EA49CF">
            <w:pPr>
              <w:spacing w:after="57"/>
              <w:ind w:left="0" w:right="221" w:firstLine="0"/>
              <w:jc w:val="center"/>
            </w:pPr>
            <w:r>
              <w:t>-</w:t>
            </w:r>
          </w:p>
        </w:tc>
        <w:tc>
          <w:tcPr>
            <w:tcW w:w="931" w:type="dxa"/>
          </w:tcPr>
          <w:p w14:paraId="71F176AF" w14:textId="66812F74" w:rsidR="00EA49CF" w:rsidRPr="00E456EC" w:rsidRDefault="00E456EC">
            <w:pPr>
              <w:spacing w:after="57"/>
              <w:ind w:left="0" w:right="221" w:firstLine="0"/>
              <w:rPr>
                <w:b/>
              </w:rPr>
            </w:pPr>
            <w:r w:rsidRPr="00E456EC">
              <w:rPr>
                <w:b/>
              </w:rPr>
              <w:t>-</w:t>
            </w:r>
          </w:p>
        </w:tc>
      </w:tr>
      <w:tr w:rsidR="005D543C" w14:paraId="3A4D12D6" w14:textId="77777777" w:rsidTr="00B243A2">
        <w:tc>
          <w:tcPr>
            <w:tcW w:w="3276" w:type="dxa"/>
          </w:tcPr>
          <w:p w14:paraId="108E13DE" w14:textId="77777777" w:rsidR="005D543C" w:rsidRDefault="005D543C">
            <w:pPr>
              <w:spacing w:after="57"/>
              <w:ind w:left="0" w:right="221" w:firstLine="0"/>
            </w:pPr>
          </w:p>
        </w:tc>
        <w:tc>
          <w:tcPr>
            <w:tcW w:w="2054" w:type="dxa"/>
          </w:tcPr>
          <w:p w14:paraId="359CDF5A" w14:textId="2761F212" w:rsidR="005D543C" w:rsidRDefault="005D543C">
            <w:pPr>
              <w:spacing w:after="57"/>
              <w:ind w:left="0" w:right="221" w:firstLine="0"/>
            </w:pPr>
            <w:r>
              <w:t>Мир спорта</w:t>
            </w:r>
          </w:p>
        </w:tc>
        <w:tc>
          <w:tcPr>
            <w:tcW w:w="833" w:type="dxa"/>
          </w:tcPr>
          <w:p w14:paraId="5E313FE8" w14:textId="77777777" w:rsidR="005D543C" w:rsidRDefault="005D543C">
            <w:pPr>
              <w:spacing w:after="57"/>
              <w:ind w:left="0" w:right="221" w:firstLine="0"/>
            </w:pPr>
          </w:p>
        </w:tc>
        <w:tc>
          <w:tcPr>
            <w:tcW w:w="834" w:type="dxa"/>
          </w:tcPr>
          <w:p w14:paraId="226D9AAC" w14:textId="77777777" w:rsidR="005D543C" w:rsidRDefault="005D543C">
            <w:pPr>
              <w:spacing w:after="57"/>
              <w:ind w:left="0" w:right="221" w:firstLine="0"/>
            </w:pPr>
          </w:p>
        </w:tc>
        <w:tc>
          <w:tcPr>
            <w:tcW w:w="1668" w:type="dxa"/>
          </w:tcPr>
          <w:p w14:paraId="0B0EDDEF" w14:textId="49C4B24A" w:rsidR="005D543C" w:rsidRPr="00E456EC" w:rsidRDefault="00C602A0" w:rsidP="005D543C">
            <w:pPr>
              <w:spacing w:after="57"/>
              <w:ind w:left="0" w:right="221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1" w:type="dxa"/>
          </w:tcPr>
          <w:p w14:paraId="5464CE59" w14:textId="1747410D" w:rsidR="005D543C" w:rsidRPr="00E456EC" w:rsidRDefault="00EA49CF">
            <w:pPr>
              <w:spacing w:after="57"/>
              <w:ind w:left="0" w:right="221" w:firstLine="0"/>
              <w:rPr>
                <w:b/>
              </w:rPr>
            </w:pPr>
            <w:r w:rsidRPr="00E456EC">
              <w:rPr>
                <w:b/>
              </w:rPr>
              <w:t>1</w:t>
            </w:r>
          </w:p>
        </w:tc>
      </w:tr>
      <w:tr w:rsidR="00E456EC" w14:paraId="24507A02" w14:textId="77777777" w:rsidTr="00EB532A">
        <w:tc>
          <w:tcPr>
            <w:tcW w:w="3276" w:type="dxa"/>
          </w:tcPr>
          <w:p w14:paraId="39D861CD" w14:textId="2EBCB525" w:rsidR="00E456EC" w:rsidRDefault="00E456EC">
            <w:pPr>
              <w:spacing w:after="57"/>
              <w:ind w:left="0" w:right="221" w:firstLine="0"/>
            </w:pPr>
            <w:r>
              <w:t>Всего</w:t>
            </w:r>
          </w:p>
        </w:tc>
        <w:tc>
          <w:tcPr>
            <w:tcW w:w="2054" w:type="dxa"/>
          </w:tcPr>
          <w:p w14:paraId="3D2CC8F1" w14:textId="77777777" w:rsidR="00E456EC" w:rsidRDefault="00E456EC">
            <w:pPr>
              <w:spacing w:after="57"/>
              <w:ind w:left="0" w:right="221" w:firstLine="0"/>
            </w:pPr>
          </w:p>
        </w:tc>
        <w:tc>
          <w:tcPr>
            <w:tcW w:w="1667" w:type="dxa"/>
            <w:gridSpan w:val="2"/>
          </w:tcPr>
          <w:p w14:paraId="126039FC" w14:textId="35DDDFE3" w:rsidR="00E456EC" w:rsidRPr="00E456EC" w:rsidRDefault="00E456EC" w:rsidP="00E456EC">
            <w:pPr>
              <w:spacing w:after="57"/>
              <w:ind w:left="0" w:right="221" w:firstLine="0"/>
              <w:jc w:val="center"/>
              <w:rPr>
                <w:b/>
              </w:rPr>
            </w:pPr>
            <w:r w:rsidRPr="00E456EC">
              <w:rPr>
                <w:b/>
              </w:rPr>
              <w:t>10</w:t>
            </w:r>
          </w:p>
        </w:tc>
        <w:tc>
          <w:tcPr>
            <w:tcW w:w="1668" w:type="dxa"/>
          </w:tcPr>
          <w:p w14:paraId="77EB3CA5" w14:textId="4F0361BE" w:rsidR="00E456EC" w:rsidRPr="00E456EC" w:rsidRDefault="00C602A0" w:rsidP="00E456EC">
            <w:pPr>
              <w:spacing w:after="57"/>
              <w:ind w:left="0" w:right="221"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31" w:type="dxa"/>
          </w:tcPr>
          <w:p w14:paraId="16826B06" w14:textId="443906C5" w:rsidR="00E456EC" w:rsidRPr="00E456EC" w:rsidRDefault="00E456EC" w:rsidP="00E456EC">
            <w:pPr>
              <w:spacing w:after="57"/>
              <w:ind w:left="0" w:right="221" w:firstLine="0"/>
              <w:jc w:val="center"/>
              <w:rPr>
                <w:b/>
              </w:rPr>
            </w:pPr>
            <w:r w:rsidRPr="00E456EC">
              <w:rPr>
                <w:b/>
              </w:rPr>
              <w:t>10</w:t>
            </w:r>
          </w:p>
        </w:tc>
      </w:tr>
    </w:tbl>
    <w:p w14:paraId="144137C5" w14:textId="17CBB013" w:rsidR="000A3116" w:rsidRDefault="00D15C4C" w:rsidP="000A3116">
      <w:pPr>
        <w:spacing w:after="57"/>
        <w:ind w:left="0" w:right="221" w:firstLine="0"/>
      </w:pPr>
      <w:r>
        <w:t>2.</w:t>
      </w:r>
      <w:proofErr w:type="gramStart"/>
      <w:r>
        <w:t>3.</w:t>
      </w:r>
      <w:r w:rsidR="000A3116">
        <w:t>За</w:t>
      </w:r>
      <w:proofErr w:type="gramEnd"/>
      <w:r w:rsidR="000A3116">
        <w:t xml:space="preserve"> счет программ дополнительного образования, организованных на базе школы.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2"/>
        <w:gridCol w:w="3191"/>
        <w:gridCol w:w="2637"/>
        <w:gridCol w:w="998"/>
        <w:gridCol w:w="2224"/>
      </w:tblGrid>
      <w:tr w:rsidR="00E324D1" w:rsidRPr="00E324D1" w14:paraId="17661D3B" w14:textId="77777777" w:rsidTr="006F209C">
        <w:tc>
          <w:tcPr>
            <w:tcW w:w="503" w:type="dxa"/>
          </w:tcPr>
          <w:p w14:paraId="3551B860" w14:textId="77777777" w:rsidR="00E324D1" w:rsidRPr="00E324D1" w:rsidRDefault="00E324D1" w:rsidP="00E324D1">
            <w:pPr>
              <w:spacing w:after="57"/>
              <w:ind w:left="0" w:right="221" w:firstLine="0"/>
              <w:rPr>
                <w:b/>
                <w:sz w:val="22"/>
              </w:rPr>
            </w:pPr>
            <w:r w:rsidRPr="00E324D1">
              <w:rPr>
                <w:b/>
                <w:sz w:val="22"/>
              </w:rPr>
              <w:t>№</w:t>
            </w:r>
          </w:p>
          <w:p w14:paraId="1B1B117F" w14:textId="77777777" w:rsidR="00E324D1" w:rsidRPr="00E324D1" w:rsidRDefault="00E324D1" w:rsidP="00E324D1">
            <w:pPr>
              <w:spacing w:after="57"/>
              <w:ind w:left="0" w:right="221" w:firstLine="0"/>
              <w:rPr>
                <w:b/>
                <w:sz w:val="22"/>
              </w:rPr>
            </w:pPr>
            <w:r w:rsidRPr="00E324D1">
              <w:rPr>
                <w:b/>
                <w:sz w:val="22"/>
              </w:rPr>
              <w:t>п/п</w:t>
            </w:r>
          </w:p>
        </w:tc>
        <w:tc>
          <w:tcPr>
            <w:tcW w:w="3231" w:type="dxa"/>
          </w:tcPr>
          <w:p w14:paraId="787AE7B6" w14:textId="77777777" w:rsidR="00E324D1" w:rsidRPr="00E324D1" w:rsidRDefault="00E324D1" w:rsidP="00E324D1">
            <w:pPr>
              <w:spacing w:after="57"/>
              <w:ind w:left="0" w:right="221" w:firstLine="0"/>
              <w:rPr>
                <w:b/>
                <w:sz w:val="22"/>
              </w:rPr>
            </w:pPr>
            <w:r w:rsidRPr="00E324D1">
              <w:rPr>
                <w:b/>
                <w:sz w:val="22"/>
              </w:rPr>
              <w:t>Название кружка</w:t>
            </w:r>
          </w:p>
        </w:tc>
        <w:tc>
          <w:tcPr>
            <w:tcW w:w="2659" w:type="dxa"/>
          </w:tcPr>
          <w:p w14:paraId="1E182243" w14:textId="77777777" w:rsidR="00E324D1" w:rsidRPr="00E324D1" w:rsidRDefault="00E324D1" w:rsidP="00E324D1">
            <w:pPr>
              <w:spacing w:after="57"/>
              <w:ind w:left="0" w:right="221" w:firstLine="0"/>
              <w:rPr>
                <w:b/>
                <w:sz w:val="22"/>
              </w:rPr>
            </w:pPr>
            <w:r w:rsidRPr="00E324D1">
              <w:rPr>
                <w:b/>
                <w:sz w:val="22"/>
              </w:rPr>
              <w:t>Ф.И.О.</w:t>
            </w:r>
          </w:p>
        </w:tc>
        <w:tc>
          <w:tcPr>
            <w:tcW w:w="981" w:type="dxa"/>
          </w:tcPr>
          <w:p w14:paraId="1EE7229C" w14:textId="77777777" w:rsidR="00E324D1" w:rsidRPr="00E324D1" w:rsidRDefault="00E324D1" w:rsidP="00E324D1">
            <w:pPr>
              <w:spacing w:after="57"/>
              <w:ind w:left="0" w:right="221" w:firstLine="0"/>
              <w:rPr>
                <w:b/>
                <w:sz w:val="22"/>
              </w:rPr>
            </w:pPr>
            <w:r w:rsidRPr="00E324D1">
              <w:rPr>
                <w:b/>
                <w:sz w:val="22"/>
              </w:rPr>
              <w:t>Кол-во часов</w:t>
            </w:r>
          </w:p>
        </w:tc>
        <w:tc>
          <w:tcPr>
            <w:tcW w:w="2253" w:type="dxa"/>
          </w:tcPr>
          <w:p w14:paraId="24276BFA" w14:textId="77777777" w:rsidR="00E324D1" w:rsidRPr="00E324D1" w:rsidRDefault="00E324D1" w:rsidP="00E324D1">
            <w:pPr>
              <w:spacing w:after="57"/>
              <w:ind w:left="0" w:right="221" w:firstLine="0"/>
              <w:rPr>
                <w:b/>
                <w:sz w:val="22"/>
              </w:rPr>
            </w:pPr>
            <w:r w:rsidRPr="00E324D1">
              <w:rPr>
                <w:b/>
                <w:sz w:val="22"/>
              </w:rPr>
              <w:t>Дни и время занятий</w:t>
            </w:r>
          </w:p>
        </w:tc>
      </w:tr>
      <w:tr w:rsidR="00E324D1" w:rsidRPr="00E324D1" w14:paraId="1C8684D8" w14:textId="77777777" w:rsidTr="006F209C">
        <w:tc>
          <w:tcPr>
            <w:tcW w:w="503" w:type="dxa"/>
          </w:tcPr>
          <w:p w14:paraId="437C17E1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1</w:t>
            </w:r>
          </w:p>
        </w:tc>
        <w:tc>
          <w:tcPr>
            <w:tcW w:w="3231" w:type="dxa"/>
          </w:tcPr>
          <w:p w14:paraId="0AACFC77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proofErr w:type="spellStart"/>
            <w:r w:rsidRPr="00E324D1">
              <w:rPr>
                <w:sz w:val="22"/>
              </w:rPr>
              <w:t>Тэхквандо</w:t>
            </w:r>
            <w:proofErr w:type="spellEnd"/>
          </w:p>
        </w:tc>
        <w:tc>
          <w:tcPr>
            <w:tcW w:w="2659" w:type="dxa"/>
          </w:tcPr>
          <w:p w14:paraId="295E2006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Алиев</w:t>
            </w:r>
          </w:p>
          <w:p w14:paraId="1AFF41E6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proofErr w:type="spellStart"/>
            <w:r w:rsidRPr="00E324D1">
              <w:rPr>
                <w:sz w:val="22"/>
              </w:rPr>
              <w:t>Абузаир</w:t>
            </w:r>
            <w:proofErr w:type="spellEnd"/>
            <w:r w:rsidRPr="00E324D1">
              <w:rPr>
                <w:sz w:val="22"/>
              </w:rPr>
              <w:t xml:space="preserve"> </w:t>
            </w:r>
            <w:proofErr w:type="spellStart"/>
            <w:r w:rsidRPr="00E324D1">
              <w:rPr>
                <w:sz w:val="22"/>
              </w:rPr>
              <w:t>Зубайруевич</w:t>
            </w:r>
            <w:proofErr w:type="spellEnd"/>
          </w:p>
          <w:p w14:paraId="4D8FE57A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</w:p>
        </w:tc>
        <w:tc>
          <w:tcPr>
            <w:tcW w:w="981" w:type="dxa"/>
          </w:tcPr>
          <w:p w14:paraId="246359C1" w14:textId="19D1B846" w:rsidR="00E324D1" w:rsidRPr="00E324D1" w:rsidRDefault="00C602A0" w:rsidP="00E324D1">
            <w:pPr>
              <w:spacing w:after="57"/>
              <w:ind w:left="0" w:right="221" w:firstLine="0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E324D1" w:rsidRPr="00E324D1">
              <w:rPr>
                <w:sz w:val="22"/>
              </w:rPr>
              <w:t>ч</w:t>
            </w:r>
          </w:p>
          <w:p w14:paraId="12771230" w14:textId="770A5C50" w:rsidR="00E324D1" w:rsidRPr="00E324D1" w:rsidRDefault="00C602A0" w:rsidP="00E324D1">
            <w:pPr>
              <w:spacing w:after="57"/>
              <w:ind w:left="0" w:right="221" w:firstLine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E324D1" w:rsidRPr="00E324D1">
              <w:rPr>
                <w:sz w:val="22"/>
              </w:rPr>
              <w:t>ч</w:t>
            </w:r>
          </w:p>
          <w:p w14:paraId="7D018371" w14:textId="4FAACFD2" w:rsidR="00E324D1" w:rsidRPr="00E324D1" w:rsidRDefault="00C602A0" w:rsidP="00E324D1">
            <w:pPr>
              <w:spacing w:after="57"/>
              <w:ind w:left="0" w:right="221" w:firstLine="0"/>
              <w:rPr>
                <w:sz w:val="22"/>
              </w:rPr>
            </w:pPr>
            <w:r>
              <w:rPr>
                <w:sz w:val="22"/>
              </w:rPr>
              <w:t>1,5ч</w:t>
            </w:r>
          </w:p>
        </w:tc>
        <w:tc>
          <w:tcPr>
            <w:tcW w:w="2253" w:type="dxa"/>
          </w:tcPr>
          <w:p w14:paraId="3E1C753F" w14:textId="659E7DDD" w:rsidR="00E324D1" w:rsidRPr="00E324D1" w:rsidRDefault="00C602A0" w:rsidP="00E324D1">
            <w:pPr>
              <w:spacing w:after="57"/>
              <w:ind w:left="0" w:right="221" w:firstLine="0"/>
              <w:rPr>
                <w:sz w:val="22"/>
              </w:rPr>
            </w:pPr>
            <w:r>
              <w:rPr>
                <w:sz w:val="22"/>
              </w:rPr>
              <w:t xml:space="preserve">пн.    </w:t>
            </w:r>
            <w:proofErr w:type="gramStart"/>
            <w:r>
              <w:rPr>
                <w:sz w:val="22"/>
              </w:rPr>
              <w:t>18.00  –</w:t>
            </w:r>
            <w:proofErr w:type="gramEnd"/>
            <w:r>
              <w:rPr>
                <w:sz w:val="22"/>
              </w:rPr>
              <w:t xml:space="preserve">  19.0</w:t>
            </w:r>
            <w:r w:rsidR="00E324D1" w:rsidRPr="00E324D1">
              <w:rPr>
                <w:sz w:val="22"/>
              </w:rPr>
              <w:t>0</w:t>
            </w:r>
          </w:p>
          <w:p w14:paraId="64CABAA4" w14:textId="41AC534F" w:rsidR="00E324D1" w:rsidRPr="00E324D1" w:rsidRDefault="00C602A0" w:rsidP="00E324D1">
            <w:pPr>
              <w:spacing w:after="57"/>
              <w:ind w:left="0" w:right="221" w:firstLine="0"/>
              <w:rPr>
                <w:sz w:val="22"/>
              </w:rPr>
            </w:pPr>
            <w:r>
              <w:rPr>
                <w:sz w:val="22"/>
              </w:rPr>
              <w:t xml:space="preserve">ср.    </w:t>
            </w:r>
            <w:proofErr w:type="gramStart"/>
            <w:r>
              <w:rPr>
                <w:sz w:val="22"/>
              </w:rPr>
              <w:t>18.00  –</w:t>
            </w:r>
            <w:proofErr w:type="gramEnd"/>
            <w:r>
              <w:rPr>
                <w:sz w:val="22"/>
              </w:rPr>
              <w:t xml:space="preserve">  19</w:t>
            </w:r>
            <w:r w:rsidR="00E324D1" w:rsidRPr="00E324D1">
              <w:rPr>
                <w:sz w:val="22"/>
              </w:rPr>
              <w:t xml:space="preserve">.00  </w:t>
            </w:r>
          </w:p>
          <w:p w14:paraId="50670DBA" w14:textId="7C7A16E1" w:rsidR="00E324D1" w:rsidRPr="00E324D1" w:rsidRDefault="00C602A0" w:rsidP="00E324D1">
            <w:pPr>
              <w:spacing w:after="57"/>
              <w:ind w:left="0" w:right="221" w:firstLine="0"/>
              <w:rPr>
                <w:sz w:val="22"/>
              </w:rPr>
            </w:pPr>
            <w:r>
              <w:rPr>
                <w:sz w:val="22"/>
              </w:rPr>
              <w:t>пт.    18.00  –  19.3</w:t>
            </w:r>
            <w:r w:rsidR="00E324D1" w:rsidRPr="00E324D1">
              <w:rPr>
                <w:sz w:val="22"/>
              </w:rPr>
              <w:t xml:space="preserve">0 </w:t>
            </w:r>
          </w:p>
        </w:tc>
      </w:tr>
      <w:tr w:rsidR="00E324D1" w:rsidRPr="00E324D1" w14:paraId="7E4D65A1" w14:textId="77777777" w:rsidTr="006F209C">
        <w:tc>
          <w:tcPr>
            <w:tcW w:w="503" w:type="dxa"/>
          </w:tcPr>
          <w:p w14:paraId="6FA31800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2</w:t>
            </w:r>
          </w:p>
        </w:tc>
        <w:tc>
          <w:tcPr>
            <w:tcW w:w="3231" w:type="dxa"/>
          </w:tcPr>
          <w:p w14:paraId="5EDCA76B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Наука и жизнь</w:t>
            </w:r>
          </w:p>
        </w:tc>
        <w:tc>
          <w:tcPr>
            <w:tcW w:w="2659" w:type="dxa"/>
          </w:tcPr>
          <w:p w14:paraId="520F919B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Арефина</w:t>
            </w:r>
          </w:p>
          <w:p w14:paraId="3A51CA11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Светлана Юрьевна</w:t>
            </w:r>
          </w:p>
        </w:tc>
        <w:tc>
          <w:tcPr>
            <w:tcW w:w="981" w:type="dxa"/>
          </w:tcPr>
          <w:p w14:paraId="6EC1B116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2ч</w:t>
            </w:r>
          </w:p>
        </w:tc>
        <w:tc>
          <w:tcPr>
            <w:tcW w:w="2253" w:type="dxa"/>
          </w:tcPr>
          <w:p w14:paraId="17B37AB4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вт.    14.30 – 15.30</w:t>
            </w:r>
          </w:p>
          <w:p w14:paraId="5B76F978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чт.    14.30 - 15.30</w:t>
            </w:r>
          </w:p>
        </w:tc>
      </w:tr>
      <w:tr w:rsidR="00E324D1" w:rsidRPr="00E324D1" w14:paraId="1EA7A1DA" w14:textId="77777777" w:rsidTr="006F209C">
        <w:tc>
          <w:tcPr>
            <w:tcW w:w="503" w:type="dxa"/>
          </w:tcPr>
          <w:p w14:paraId="7A40C70C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3</w:t>
            </w:r>
          </w:p>
        </w:tc>
        <w:tc>
          <w:tcPr>
            <w:tcW w:w="3231" w:type="dxa"/>
          </w:tcPr>
          <w:p w14:paraId="2221176A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Гимнастика</w:t>
            </w:r>
          </w:p>
        </w:tc>
        <w:tc>
          <w:tcPr>
            <w:tcW w:w="2659" w:type="dxa"/>
          </w:tcPr>
          <w:p w14:paraId="6A8C0151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Беззубова</w:t>
            </w:r>
          </w:p>
          <w:p w14:paraId="181B6907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Юлия Игоревна</w:t>
            </w:r>
          </w:p>
        </w:tc>
        <w:tc>
          <w:tcPr>
            <w:tcW w:w="981" w:type="dxa"/>
          </w:tcPr>
          <w:p w14:paraId="6E98FAE5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2ч</w:t>
            </w:r>
          </w:p>
          <w:p w14:paraId="7DDE1CB9" w14:textId="2E50D2F6" w:rsidR="00E324D1" w:rsidRPr="00E324D1" w:rsidRDefault="00C602A0" w:rsidP="00E324D1">
            <w:pPr>
              <w:spacing w:after="57"/>
              <w:ind w:left="0" w:right="221" w:firstLine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E324D1" w:rsidRPr="00E324D1">
              <w:rPr>
                <w:sz w:val="22"/>
              </w:rPr>
              <w:t>ч</w:t>
            </w:r>
          </w:p>
          <w:p w14:paraId="4D00D706" w14:textId="0F3E146F" w:rsidR="00E324D1" w:rsidRPr="00E324D1" w:rsidRDefault="00C602A0" w:rsidP="00E324D1">
            <w:pPr>
              <w:spacing w:after="57"/>
              <w:ind w:left="0" w:right="221" w:firstLine="0"/>
              <w:rPr>
                <w:sz w:val="22"/>
              </w:rPr>
            </w:pPr>
            <w:r>
              <w:rPr>
                <w:sz w:val="22"/>
              </w:rPr>
              <w:t>1ч</w:t>
            </w:r>
          </w:p>
        </w:tc>
        <w:tc>
          <w:tcPr>
            <w:tcW w:w="2253" w:type="dxa"/>
          </w:tcPr>
          <w:p w14:paraId="3445D7B9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вт.    17.00 – 19.00</w:t>
            </w:r>
          </w:p>
          <w:p w14:paraId="7671A62D" w14:textId="41B60E28" w:rsidR="00E324D1" w:rsidRPr="00E324D1" w:rsidRDefault="00C602A0" w:rsidP="00E324D1">
            <w:pPr>
              <w:spacing w:after="57"/>
              <w:ind w:left="0" w:right="221" w:firstLine="0"/>
              <w:rPr>
                <w:sz w:val="22"/>
              </w:rPr>
            </w:pPr>
            <w:r>
              <w:rPr>
                <w:sz w:val="22"/>
              </w:rPr>
              <w:t>чт.    17.00 – 18</w:t>
            </w:r>
            <w:r w:rsidR="00E324D1" w:rsidRPr="00E324D1">
              <w:rPr>
                <w:sz w:val="22"/>
              </w:rPr>
              <w:t>.00</w:t>
            </w:r>
          </w:p>
          <w:p w14:paraId="0101019D" w14:textId="4D3562F9" w:rsidR="00E324D1" w:rsidRPr="00E324D1" w:rsidRDefault="00C602A0" w:rsidP="00E324D1">
            <w:pPr>
              <w:spacing w:after="57"/>
              <w:ind w:left="0" w:right="221" w:firstLine="0"/>
              <w:rPr>
                <w:sz w:val="22"/>
              </w:rPr>
            </w:pPr>
            <w:r>
              <w:rPr>
                <w:sz w:val="22"/>
              </w:rPr>
              <w:t>сб.    14.00 – 15</w:t>
            </w:r>
            <w:r w:rsidR="00E324D1" w:rsidRPr="00E324D1">
              <w:rPr>
                <w:sz w:val="22"/>
              </w:rPr>
              <w:t>.00</w:t>
            </w:r>
          </w:p>
        </w:tc>
      </w:tr>
      <w:tr w:rsidR="00E324D1" w:rsidRPr="00E324D1" w14:paraId="5EB478AC" w14:textId="77777777" w:rsidTr="006F209C">
        <w:tc>
          <w:tcPr>
            <w:tcW w:w="503" w:type="dxa"/>
          </w:tcPr>
          <w:p w14:paraId="1FF8FC6B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5</w:t>
            </w:r>
          </w:p>
        </w:tc>
        <w:tc>
          <w:tcPr>
            <w:tcW w:w="3231" w:type="dxa"/>
          </w:tcPr>
          <w:p w14:paraId="2DF85A25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Юный журналист</w:t>
            </w:r>
          </w:p>
        </w:tc>
        <w:tc>
          <w:tcPr>
            <w:tcW w:w="2659" w:type="dxa"/>
          </w:tcPr>
          <w:p w14:paraId="2BA7014A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Гутченко</w:t>
            </w:r>
          </w:p>
          <w:p w14:paraId="40E94CC9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Светлана Алексеевна</w:t>
            </w:r>
          </w:p>
        </w:tc>
        <w:tc>
          <w:tcPr>
            <w:tcW w:w="981" w:type="dxa"/>
          </w:tcPr>
          <w:p w14:paraId="5133957F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2ч</w:t>
            </w:r>
          </w:p>
        </w:tc>
        <w:tc>
          <w:tcPr>
            <w:tcW w:w="2253" w:type="dxa"/>
          </w:tcPr>
          <w:p w14:paraId="42FAFC75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 xml:space="preserve">пн.    </w:t>
            </w:r>
            <w:proofErr w:type="gramStart"/>
            <w:r w:rsidRPr="00E324D1">
              <w:rPr>
                <w:sz w:val="22"/>
              </w:rPr>
              <w:t>14.30  –</w:t>
            </w:r>
            <w:proofErr w:type="gramEnd"/>
            <w:r w:rsidRPr="00E324D1">
              <w:rPr>
                <w:sz w:val="22"/>
              </w:rPr>
              <w:t xml:space="preserve">  15.30</w:t>
            </w:r>
          </w:p>
          <w:p w14:paraId="31B3EDBF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 xml:space="preserve">вт.    15.30  –  16.30  </w:t>
            </w:r>
          </w:p>
        </w:tc>
      </w:tr>
      <w:tr w:rsidR="00E324D1" w:rsidRPr="00E324D1" w14:paraId="416791D7" w14:textId="77777777" w:rsidTr="006F209C">
        <w:tc>
          <w:tcPr>
            <w:tcW w:w="503" w:type="dxa"/>
          </w:tcPr>
          <w:p w14:paraId="4C8658D8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6</w:t>
            </w:r>
          </w:p>
        </w:tc>
        <w:tc>
          <w:tcPr>
            <w:tcW w:w="3231" w:type="dxa"/>
          </w:tcPr>
          <w:p w14:paraId="590B21B2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Занимательная физика</w:t>
            </w:r>
          </w:p>
        </w:tc>
        <w:tc>
          <w:tcPr>
            <w:tcW w:w="2659" w:type="dxa"/>
          </w:tcPr>
          <w:p w14:paraId="1B189198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proofErr w:type="spellStart"/>
            <w:r w:rsidRPr="00E324D1">
              <w:rPr>
                <w:sz w:val="22"/>
              </w:rPr>
              <w:t>Джужук</w:t>
            </w:r>
            <w:proofErr w:type="spellEnd"/>
          </w:p>
          <w:p w14:paraId="18962539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Олег Игоревич</w:t>
            </w:r>
          </w:p>
        </w:tc>
        <w:tc>
          <w:tcPr>
            <w:tcW w:w="981" w:type="dxa"/>
          </w:tcPr>
          <w:p w14:paraId="531ECD9A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2ч</w:t>
            </w:r>
          </w:p>
        </w:tc>
        <w:tc>
          <w:tcPr>
            <w:tcW w:w="2253" w:type="dxa"/>
          </w:tcPr>
          <w:p w14:paraId="5FC27B3D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 xml:space="preserve"> ср.    16.00 -   17.00  </w:t>
            </w:r>
          </w:p>
          <w:p w14:paraId="42FEBB63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пт.    16.00  –  17.00</w:t>
            </w:r>
          </w:p>
        </w:tc>
      </w:tr>
      <w:tr w:rsidR="00E324D1" w:rsidRPr="00E324D1" w14:paraId="2F0A28F5" w14:textId="77777777" w:rsidTr="006F209C">
        <w:tc>
          <w:tcPr>
            <w:tcW w:w="503" w:type="dxa"/>
          </w:tcPr>
          <w:p w14:paraId="3D52CCE2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7</w:t>
            </w:r>
          </w:p>
        </w:tc>
        <w:tc>
          <w:tcPr>
            <w:tcW w:w="3231" w:type="dxa"/>
          </w:tcPr>
          <w:p w14:paraId="2C8AC388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Вещества вокруг нас</w:t>
            </w:r>
          </w:p>
        </w:tc>
        <w:tc>
          <w:tcPr>
            <w:tcW w:w="2659" w:type="dxa"/>
          </w:tcPr>
          <w:p w14:paraId="627C128B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proofErr w:type="spellStart"/>
            <w:r w:rsidRPr="00E324D1">
              <w:rPr>
                <w:sz w:val="22"/>
              </w:rPr>
              <w:t>Косухина</w:t>
            </w:r>
            <w:proofErr w:type="spellEnd"/>
          </w:p>
          <w:p w14:paraId="4CE04C0A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Наталья Николаевна</w:t>
            </w:r>
          </w:p>
        </w:tc>
        <w:tc>
          <w:tcPr>
            <w:tcW w:w="981" w:type="dxa"/>
          </w:tcPr>
          <w:p w14:paraId="53D20AE7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2ч</w:t>
            </w:r>
          </w:p>
        </w:tc>
        <w:tc>
          <w:tcPr>
            <w:tcW w:w="2253" w:type="dxa"/>
          </w:tcPr>
          <w:p w14:paraId="3BF90FA4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 xml:space="preserve">пн.    </w:t>
            </w:r>
            <w:proofErr w:type="gramStart"/>
            <w:r w:rsidRPr="00E324D1">
              <w:rPr>
                <w:sz w:val="22"/>
              </w:rPr>
              <w:t>16.00  –</w:t>
            </w:r>
            <w:proofErr w:type="gramEnd"/>
            <w:r w:rsidRPr="00E324D1">
              <w:rPr>
                <w:sz w:val="22"/>
              </w:rPr>
              <w:t xml:space="preserve">  17.00</w:t>
            </w:r>
          </w:p>
          <w:p w14:paraId="5CD9EA9B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 xml:space="preserve">пт.    16.00  –  17.00  </w:t>
            </w:r>
          </w:p>
        </w:tc>
      </w:tr>
      <w:tr w:rsidR="00E324D1" w:rsidRPr="00E324D1" w14:paraId="24A4928C" w14:textId="77777777" w:rsidTr="006F209C">
        <w:tc>
          <w:tcPr>
            <w:tcW w:w="503" w:type="dxa"/>
          </w:tcPr>
          <w:p w14:paraId="33D20104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8</w:t>
            </w:r>
          </w:p>
        </w:tc>
        <w:tc>
          <w:tcPr>
            <w:tcW w:w="3231" w:type="dxa"/>
          </w:tcPr>
          <w:p w14:paraId="1A7DD145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Культура и мы</w:t>
            </w:r>
          </w:p>
        </w:tc>
        <w:tc>
          <w:tcPr>
            <w:tcW w:w="2659" w:type="dxa"/>
          </w:tcPr>
          <w:p w14:paraId="67D1FD3C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proofErr w:type="spellStart"/>
            <w:r w:rsidRPr="00E324D1">
              <w:rPr>
                <w:sz w:val="22"/>
              </w:rPr>
              <w:t>Крупеня</w:t>
            </w:r>
            <w:proofErr w:type="spellEnd"/>
          </w:p>
          <w:p w14:paraId="7DECD756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Ольга Вячеславовна</w:t>
            </w:r>
          </w:p>
        </w:tc>
        <w:tc>
          <w:tcPr>
            <w:tcW w:w="981" w:type="dxa"/>
          </w:tcPr>
          <w:p w14:paraId="020DF7B4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2ч</w:t>
            </w:r>
          </w:p>
        </w:tc>
        <w:tc>
          <w:tcPr>
            <w:tcW w:w="2253" w:type="dxa"/>
          </w:tcPr>
          <w:p w14:paraId="6CE478CC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 xml:space="preserve">вт.    </w:t>
            </w:r>
            <w:proofErr w:type="gramStart"/>
            <w:r w:rsidRPr="00E324D1">
              <w:rPr>
                <w:sz w:val="22"/>
              </w:rPr>
              <w:t>15.30  –</w:t>
            </w:r>
            <w:proofErr w:type="gramEnd"/>
            <w:r w:rsidRPr="00E324D1">
              <w:rPr>
                <w:sz w:val="22"/>
              </w:rPr>
              <w:t xml:space="preserve">  16.30</w:t>
            </w:r>
          </w:p>
          <w:p w14:paraId="13FB2419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 xml:space="preserve">чт.    15.30  –  16.30  </w:t>
            </w:r>
          </w:p>
        </w:tc>
      </w:tr>
      <w:tr w:rsidR="00E324D1" w:rsidRPr="00E324D1" w14:paraId="1DD2AC03" w14:textId="77777777" w:rsidTr="006F209C">
        <w:tc>
          <w:tcPr>
            <w:tcW w:w="503" w:type="dxa"/>
          </w:tcPr>
          <w:p w14:paraId="5896D8EE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9</w:t>
            </w:r>
          </w:p>
        </w:tc>
        <w:tc>
          <w:tcPr>
            <w:tcW w:w="3231" w:type="dxa"/>
          </w:tcPr>
          <w:p w14:paraId="2E0CF4A9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proofErr w:type="spellStart"/>
            <w:r w:rsidRPr="00E324D1">
              <w:rPr>
                <w:sz w:val="22"/>
              </w:rPr>
              <w:t>Доноведение</w:t>
            </w:r>
            <w:proofErr w:type="spellEnd"/>
          </w:p>
        </w:tc>
        <w:tc>
          <w:tcPr>
            <w:tcW w:w="2659" w:type="dxa"/>
          </w:tcPr>
          <w:p w14:paraId="4212B4D6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Тихонова</w:t>
            </w:r>
          </w:p>
          <w:p w14:paraId="62B04D7B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Ирина Александровна</w:t>
            </w:r>
          </w:p>
        </w:tc>
        <w:tc>
          <w:tcPr>
            <w:tcW w:w="981" w:type="dxa"/>
          </w:tcPr>
          <w:p w14:paraId="20995C6D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2ч</w:t>
            </w:r>
          </w:p>
        </w:tc>
        <w:tc>
          <w:tcPr>
            <w:tcW w:w="2253" w:type="dxa"/>
          </w:tcPr>
          <w:p w14:paraId="367B74ED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 xml:space="preserve">ср.    15.00 -   16.00  </w:t>
            </w:r>
          </w:p>
          <w:p w14:paraId="39416BD5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пт.    15.00  –  16.00</w:t>
            </w:r>
          </w:p>
        </w:tc>
      </w:tr>
      <w:tr w:rsidR="00E324D1" w:rsidRPr="00E324D1" w14:paraId="7832BB45" w14:textId="77777777" w:rsidTr="006F209C">
        <w:tc>
          <w:tcPr>
            <w:tcW w:w="503" w:type="dxa"/>
          </w:tcPr>
          <w:p w14:paraId="361DBC91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10</w:t>
            </w:r>
          </w:p>
        </w:tc>
        <w:tc>
          <w:tcPr>
            <w:tcW w:w="3231" w:type="dxa"/>
          </w:tcPr>
          <w:p w14:paraId="2DD7D979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Гандбол</w:t>
            </w:r>
          </w:p>
          <w:p w14:paraId="4CBEC5C8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</w:p>
          <w:p w14:paraId="4DB666CB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</w:p>
        </w:tc>
        <w:tc>
          <w:tcPr>
            <w:tcW w:w="2659" w:type="dxa"/>
          </w:tcPr>
          <w:p w14:paraId="69924B1E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Трифонов</w:t>
            </w:r>
          </w:p>
          <w:p w14:paraId="2C58A1C8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Михаил Михайлович</w:t>
            </w:r>
          </w:p>
          <w:p w14:paraId="5F432E00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</w:p>
        </w:tc>
        <w:tc>
          <w:tcPr>
            <w:tcW w:w="981" w:type="dxa"/>
          </w:tcPr>
          <w:p w14:paraId="2F48A69E" w14:textId="10EB5B18" w:rsidR="00E324D1" w:rsidRPr="00E324D1" w:rsidRDefault="00C602A0" w:rsidP="00E324D1">
            <w:pPr>
              <w:spacing w:after="57"/>
              <w:ind w:left="0" w:right="221" w:firstLine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E324D1" w:rsidRPr="00E324D1">
              <w:rPr>
                <w:sz w:val="22"/>
              </w:rPr>
              <w:t>ч</w:t>
            </w:r>
          </w:p>
          <w:p w14:paraId="112CD577" w14:textId="4B9778BC" w:rsidR="00E324D1" w:rsidRPr="00E324D1" w:rsidRDefault="00C602A0" w:rsidP="00E324D1">
            <w:pPr>
              <w:spacing w:after="57"/>
              <w:ind w:left="0" w:right="221" w:firstLine="0"/>
              <w:rPr>
                <w:sz w:val="22"/>
              </w:rPr>
            </w:pPr>
            <w:r>
              <w:rPr>
                <w:sz w:val="22"/>
              </w:rPr>
              <w:t xml:space="preserve">1ч </w:t>
            </w:r>
          </w:p>
          <w:p w14:paraId="0005F673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</w:p>
        </w:tc>
        <w:tc>
          <w:tcPr>
            <w:tcW w:w="2253" w:type="dxa"/>
          </w:tcPr>
          <w:p w14:paraId="7FCC4070" w14:textId="7EFF065A" w:rsidR="00E324D1" w:rsidRPr="00E324D1" w:rsidRDefault="00C602A0" w:rsidP="00E324D1">
            <w:pPr>
              <w:spacing w:after="57"/>
              <w:ind w:left="0" w:right="221" w:firstLine="0"/>
              <w:rPr>
                <w:sz w:val="22"/>
              </w:rPr>
            </w:pPr>
            <w:r>
              <w:rPr>
                <w:sz w:val="22"/>
              </w:rPr>
              <w:t>ср. 15.00 -   16</w:t>
            </w:r>
            <w:r w:rsidR="00E324D1" w:rsidRPr="00E324D1">
              <w:rPr>
                <w:sz w:val="22"/>
              </w:rPr>
              <w:t xml:space="preserve">.00  </w:t>
            </w:r>
          </w:p>
          <w:p w14:paraId="59D0FE66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 xml:space="preserve">чт. 16.00 -   17.00  </w:t>
            </w:r>
          </w:p>
          <w:p w14:paraId="41BC8478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</w:p>
        </w:tc>
      </w:tr>
      <w:tr w:rsidR="00E324D1" w:rsidRPr="00E324D1" w14:paraId="292C5521" w14:textId="77777777" w:rsidTr="006F209C">
        <w:tc>
          <w:tcPr>
            <w:tcW w:w="503" w:type="dxa"/>
          </w:tcPr>
          <w:p w14:paraId="4D473170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11</w:t>
            </w:r>
          </w:p>
        </w:tc>
        <w:tc>
          <w:tcPr>
            <w:tcW w:w="3231" w:type="dxa"/>
          </w:tcPr>
          <w:p w14:paraId="3F407AC4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Школа безопасности</w:t>
            </w:r>
          </w:p>
        </w:tc>
        <w:tc>
          <w:tcPr>
            <w:tcW w:w="2659" w:type="dxa"/>
          </w:tcPr>
          <w:p w14:paraId="27B28C51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Трифонов</w:t>
            </w:r>
          </w:p>
          <w:p w14:paraId="07BDD479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Михаил Михайлович</w:t>
            </w:r>
          </w:p>
          <w:p w14:paraId="188CDFA8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</w:p>
        </w:tc>
        <w:tc>
          <w:tcPr>
            <w:tcW w:w="981" w:type="dxa"/>
          </w:tcPr>
          <w:p w14:paraId="6F6CDE42" w14:textId="167DC96C" w:rsidR="00E324D1" w:rsidRPr="00E324D1" w:rsidRDefault="00C602A0" w:rsidP="00E324D1">
            <w:pPr>
              <w:spacing w:after="57"/>
              <w:ind w:left="0" w:right="221" w:firstLine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E324D1" w:rsidRPr="00E324D1">
              <w:rPr>
                <w:sz w:val="22"/>
              </w:rPr>
              <w:t>ч</w:t>
            </w:r>
          </w:p>
          <w:p w14:paraId="3E978CF4" w14:textId="0B34A097" w:rsidR="00E324D1" w:rsidRPr="00E324D1" w:rsidRDefault="00C602A0" w:rsidP="00E324D1">
            <w:pPr>
              <w:spacing w:after="57"/>
              <w:ind w:left="0" w:right="221" w:firstLine="0"/>
              <w:rPr>
                <w:sz w:val="22"/>
              </w:rPr>
            </w:pPr>
            <w:r>
              <w:rPr>
                <w:sz w:val="22"/>
              </w:rPr>
              <w:t>1ч</w:t>
            </w:r>
          </w:p>
          <w:p w14:paraId="57073399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</w:p>
        </w:tc>
        <w:tc>
          <w:tcPr>
            <w:tcW w:w="2253" w:type="dxa"/>
          </w:tcPr>
          <w:p w14:paraId="4A534EF2" w14:textId="169F3380" w:rsidR="00E324D1" w:rsidRPr="00E324D1" w:rsidRDefault="00C602A0" w:rsidP="00E324D1">
            <w:pPr>
              <w:spacing w:after="57"/>
              <w:ind w:left="0" w:right="221" w:firstLine="0"/>
              <w:rPr>
                <w:sz w:val="22"/>
              </w:rPr>
            </w:pPr>
            <w:r>
              <w:rPr>
                <w:sz w:val="22"/>
              </w:rPr>
              <w:t>вт. 15.00 -   16</w:t>
            </w:r>
            <w:r w:rsidR="00E324D1" w:rsidRPr="00E324D1">
              <w:rPr>
                <w:sz w:val="22"/>
              </w:rPr>
              <w:t xml:space="preserve">.00  </w:t>
            </w:r>
          </w:p>
          <w:p w14:paraId="790875FF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 xml:space="preserve">пт. 16.00 -   17.00  </w:t>
            </w:r>
          </w:p>
          <w:p w14:paraId="54A3C0E8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</w:p>
        </w:tc>
      </w:tr>
      <w:tr w:rsidR="00E324D1" w:rsidRPr="00E324D1" w14:paraId="509A460D" w14:textId="77777777" w:rsidTr="006F209C">
        <w:tc>
          <w:tcPr>
            <w:tcW w:w="503" w:type="dxa"/>
          </w:tcPr>
          <w:p w14:paraId="24CAAC74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12</w:t>
            </w:r>
          </w:p>
        </w:tc>
        <w:tc>
          <w:tcPr>
            <w:tcW w:w="3231" w:type="dxa"/>
          </w:tcPr>
          <w:p w14:paraId="0E46B356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Музыкальная шкатулка</w:t>
            </w:r>
          </w:p>
        </w:tc>
        <w:tc>
          <w:tcPr>
            <w:tcW w:w="2659" w:type="dxa"/>
          </w:tcPr>
          <w:p w14:paraId="495AB1E0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Филина</w:t>
            </w:r>
          </w:p>
          <w:p w14:paraId="3766AABA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Елена Васильевна</w:t>
            </w:r>
          </w:p>
        </w:tc>
        <w:tc>
          <w:tcPr>
            <w:tcW w:w="981" w:type="dxa"/>
          </w:tcPr>
          <w:p w14:paraId="78B07EEE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2ч</w:t>
            </w:r>
          </w:p>
        </w:tc>
        <w:tc>
          <w:tcPr>
            <w:tcW w:w="2253" w:type="dxa"/>
          </w:tcPr>
          <w:p w14:paraId="260256BD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пн.    14.30 – 15.30</w:t>
            </w:r>
          </w:p>
          <w:p w14:paraId="42C66840" w14:textId="77777777" w:rsidR="00E324D1" w:rsidRPr="00E324D1" w:rsidRDefault="00E324D1" w:rsidP="00E324D1">
            <w:pPr>
              <w:spacing w:after="57"/>
              <w:ind w:left="0" w:right="221" w:firstLine="0"/>
              <w:rPr>
                <w:sz w:val="22"/>
              </w:rPr>
            </w:pPr>
            <w:r w:rsidRPr="00E324D1">
              <w:rPr>
                <w:sz w:val="22"/>
              </w:rPr>
              <w:t>пт.    14.30 - 15.30</w:t>
            </w:r>
          </w:p>
        </w:tc>
      </w:tr>
    </w:tbl>
    <w:p w14:paraId="52AA872D" w14:textId="77777777" w:rsidR="000A3116" w:rsidRDefault="000A3116" w:rsidP="000A3116">
      <w:pPr>
        <w:spacing w:after="57"/>
        <w:ind w:left="0" w:right="221" w:firstLine="0"/>
      </w:pPr>
    </w:p>
    <w:p w14:paraId="37B44EF8" w14:textId="25052D60" w:rsidR="00334C82" w:rsidRDefault="003A5CFB" w:rsidP="000A3116">
      <w:pPr>
        <w:spacing w:after="57"/>
        <w:ind w:left="0" w:right="221" w:firstLine="0"/>
      </w:pPr>
      <w:r>
        <w:t xml:space="preserve">ОО формирует такую инфраструктуру полезной занятости обучающихся во второй половине дня, которая удовлетворяет запросы всех участников образовательного процесса, в том числе личных потребностей обучающихся. В зависимости от своих интересов и потребностей каждый обучающийся формирует свой индивидуальный образовательный внеурочный маршрут. Для ребенка создается особое образовательное пространство, позволяющее развивать собственные интересы, успешно проходить социализацию на новом </w:t>
      </w:r>
      <w:bookmarkEnd w:id="0"/>
      <w:r>
        <w:lastRenderedPageBreak/>
        <w:t xml:space="preserve">жизненном этапе, осваивать культурные нормы и ценности. Также индивидуальные образовательные программы составляются для обучающихся с ограниченными возможностями здоровья. </w:t>
      </w:r>
    </w:p>
    <w:p w14:paraId="1B465657" w14:textId="77777777" w:rsidR="00334C82" w:rsidRDefault="003A5CFB">
      <w:pPr>
        <w:spacing w:after="51"/>
        <w:ind w:left="206" w:right="221"/>
      </w:pPr>
      <w:r>
        <w:t xml:space="preserve">Набор внеурочных мероприятий, формируемых с учетом пожеланий обучающихся и их родителей (законных представителей). </w:t>
      </w:r>
    </w:p>
    <w:p w14:paraId="746B14B4" w14:textId="77777777" w:rsidR="00334C82" w:rsidRDefault="003A5CFB">
      <w:pPr>
        <w:spacing w:after="52"/>
        <w:ind w:left="206" w:right="221"/>
      </w:pPr>
      <w:r>
        <w:t xml:space="preserve">В целях преемственности внеурочной деятельности в каникулярное время осуществляется внеурочная деятельность в соответствии с Планом проведения каникул, а в летний период - в рамках реализации Программы летнего оздоровления и отдыха детей, утвержденных директором. </w:t>
      </w:r>
    </w:p>
    <w:p w14:paraId="4B063A12" w14:textId="77777777" w:rsidR="00334C82" w:rsidRDefault="003A5CFB">
      <w:pPr>
        <w:spacing w:after="65"/>
        <w:ind w:left="206" w:right="221"/>
      </w:pPr>
      <w:r>
        <w:t xml:space="preserve">Для реализации внеурочной деятельности по учебным предметам составляются Рабочие программы внеурочных курсов в соответствии с целями и задачами, изложенными в Образовательной программе ОО. </w:t>
      </w:r>
    </w:p>
    <w:p w14:paraId="48EEA7F8" w14:textId="77777777" w:rsidR="00334C82" w:rsidRDefault="003A5CFB">
      <w:pPr>
        <w:numPr>
          <w:ilvl w:val="0"/>
          <w:numId w:val="8"/>
        </w:numPr>
        <w:spacing w:after="66" w:line="259" w:lineRule="auto"/>
        <w:ind w:right="0" w:hanging="711"/>
        <w:jc w:val="left"/>
      </w:pPr>
      <w:r>
        <w:rPr>
          <w:b/>
        </w:rPr>
        <w:t xml:space="preserve">Материально-техническое обеспечение </w:t>
      </w:r>
    </w:p>
    <w:p w14:paraId="06AEB05C" w14:textId="2E83E246" w:rsidR="00334C82" w:rsidRDefault="003A5CFB">
      <w:pPr>
        <w:spacing w:after="60"/>
        <w:ind w:left="206" w:right="221"/>
      </w:pPr>
      <w:r>
        <w:t>Для реализации плана внеурочной деятельности используются учебные кабинеты, компьютерный класс, библиотека, сп</w:t>
      </w:r>
      <w:r w:rsidR="003B49E2">
        <w:t>ортивный зал</w:t>
      </w:r>
      <w:r>
        <w:t xml:space="preserve">. </w:t>
      </w:r>
    </w:p>
    <w:p w14:paraId="76B07609" w14:textId="77777777" w:rsidR="00334C82" w:rsidRDefault="003A5CFB">
      <w:pPr>
        <w:numPr>
          <w:ilvl w:val="0"/>
          <w:numId w:val="8"/>
        </w:numPr>
        <w:spacing w:after="31" w:line="259" w:lineRule="auto"/>
        <w:ind w:right="0" w:hanging="711"/>
        <w:jc w:val="left"/>
      </w:pPr>
      <w:r>
        <w:rPr>
          <w:b/>
        </w:rPr>
        <w:t xml:space="preserve">Организация внеурочной деятельности </w:t>
      </w:r>
    </w:p>
    <w:p w14:paraId="6AAD3572" w14:textId="3B875BA5" w:rsidR="00334C82" w:rsidRDefault="003B49E2" w:rsidP="00E456EC">
      <w:pPr>
        <w:spacing w:after="53"/>
        <w:ind w:right="221" w:firstLine="0"/>
      </w:pPr>
      <w:r>
        <w:t>4.1.</w:t>
      </w:r>
      <w:r w:rsidR="003A5CFB">
        <w:t xml:space="preserve">В ОО используется синтез моделей дополнительного образования и оптимизационной (преимущества модели дополнительного образования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</w:t>
      </w:r>
      <w:r w:rsidR="003A5CFB">
        <w:tab/>
        <w:t xml:space="preserve">внеурочной </w:t>
      </w:r>
      <w:r w:rsidR="003A5CFB">
        <w:tab/>
        <w:t xml:space="preserve">деятельности </w:t>
      </w:r>
      <w:r w:rsidR="003A5CFB">
        <w:tab/>
        <w:t xml:space="preserve">квалифицированных специалистов, а также практико-ориентированная и </w:t>
      </w:r>
      <w:proofErr w:type="spellStart"/>
      <w:r w:rsidR="003A5CFB">
        <w:t>деятельностная</w:t>
      </w:r>
      <w:proofErr w:type="spellEnd"/>
      <w:r w:rsidR="003A5CFB">
        <w:t xml:space="preserve"> основа организации </w:t>
      </w:r>
      <w:r w:rsidR="003A5CFB">
        <w:tab/>
        <w:t>образов</w:t>
      </w:r>
      <w:r w:rsidR="00E456EC">
        <w:t xml:space="preserve">ательного </w:t>
      </w:r>
      <w:r w:rsidR="00E456EC">
        <w:tab/>
        <w:t xml:space="preserve">процесса, </w:t>
      </w:r>
      <w:r w:rsidR="00E456EC">
        <w:tab/>
        <w:t xml:space="preserve">присущая </w:t>
      </w:r>
      <w:r w:rsidR="003A5CFB">
        <w:t xml:space="preserve">дополнительному образованию детей;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подразделений). </w:t>
      </w:r>
    </w:p>
    <w:p w14:paraId="11E85220" w14:textId="77EE6695" w:rsidR="00334C82" w:rsidRDefault="003A5CFB" w:rsidP="003B49E2">
      <w:pPr>
        <w:pStyle w:val="a3"/>
        <w:numPr>
          <w:ilvl w:val="1"/>
          <w:numId w:val="12"/>
        </w:numPr>
        <w:spacing w:after="64"/>
        <w:ind w:right="221"/>
      </w:pPr>
      <w:r>
        <w:t xml:space="preserve">Направления </w:t>
      </w:r>
      <w:r>
        <w:tab/>
        <w:t xml:space="preserve">внеурочной </w:t>
      </w:r>
      <w:r>
        <w:tab/>
        <w:t xml:space="preserve">деятельности: </w:t>
      </w:r>
    </w:p>
    <w:p w14:paraId="18A344D5" w14:textId="77777777" w:rsidR="00334C82" w:rsidRDefault="003A5CFB">
      <w:pPr>
        <w:ind w:left="932" w:right="221" w:firstLine="0"/>
      </w:pPr>
      <w:r>
        <w:t xml:space="preserve">ОБЩЕИНТЕЛЛЕКТУАЛЬНОЕ НАПРАВЛЕНИЕ. </w:t>
      </w:r>
    </w:p>
    <w:p w14:paraId="4A94637D" w14:textId="77777777" w:rsidR="00334C82" w:rsidRDefault="003A5CFB">
      <w:pPr>
        <w:ind w:left="206" w:right="221"/>
      </w:pPr>
      <w:r>
        <w:t xml:space="preserve">Целесообразность направления заключается в обеспечении достижения планируемых результатов освоения ОП НОО и ОП ООО. </w:t>
      </w:r>
    </w:p>
    <w:p w14:paraId="39B99085" w14:textId="77777777" w:rsidR="00334C82" w:rsidRDefault="003A5CFB">
      <w:pPr>
        <w:ind w:left="932" w:right="221" w:firstLine="0"/>
      </w:pPr>
      <w:r>
        <w:t xml:space="preserve">Основные задачи: </w:t>
      </w:r>
    </w:p>
    <w:p w14:paraId="1EEA1D8D" w14:textId="1364F74C" w:rsidR="00334C82" w:rsidRDefault="00E324D1" w:rsidP="00E324D1">
      <w:pPr>
        <w:spacing w:after="10" w:line="274" w:lineRule="auto"/>
        <w:ind w:right="221" w:firstLine="0"/>
      </w:pPr>
      <w:r>
        <w:t xml:space="preserve">- </w:t>
      </w:r>
      <w:r w:rsidR="003A5CFB">
        <w:t xml:space="preserve">стимулирование </w:t>
      </w:r>
      <w:r w:rsidR="003A5CFB">
        <w:tab/>
        <w:t xml:space="preserve">интереса </w:t>
      </w:r>
      <w:r w:rsidR="003A5CFB">
        <w:tab/>
        <w:t xml:space="preserve">обучающихся </w:t>
      </w:r>
      <w:r w:rsidR="003A5CFB">
        <w:tab/>
        <w:t xml:space="preserve">к </w:t>
      </w:r>
      <w:r w:rsidR="003A5CFB">
        <w:tab/>
        <w:t xml:space="preserve">исследовательской деятельности </w:t>
      </w:r>
      <w:r w:rsidR="003A5CFB">
        <w:tab/>
        <w:t xml:space="preserve">и </w:t>
      </w:r>
      <w:r w:rsidR="003A5CFB">
        <w:tab/>
        <w:t xml:space="preserve">научной </w:t>
      </w:r>
      <w:r w:rsidR="003A5CFB">
        <w:tab/>
      </w:r>
      <w:r>
        <w:t xml:space="preserve">работе, </w:t>
      </w:r>
      <w:r>
        <w:tab/>
        <w:t xml:space="preserve">формирование </w:t>
      </w:r>
      <w:r>
        <w:tab/>
        <w:t xml:space="preserve">навыков </w:t>
      </w:r>
      <w:r w:rsidR="003A5CFB">
        <w:t xml:space="preserve">научно- интеллектуальной деятельности; </w:t>
      </w:r>
    </w:p>
    <w:p w14:paraId="167C7EE5" w14:textId="12F57203" w:rsidR="00334C82" w:rsidRDefault="00E324D1" w:rsidP="00E324D1">
      <w:pPr>
        <w:ind w:right="221" w:firstLine="0"/>
      </w:pPr>
      <w:r>
        <w:t xml:space="preserve">- </w:t>
      </w:r>
      <w:r w:rsidR="003A5CFB">
        <w:t xml:space="preserve">развитие культуры логического и алгоритмического мышления, воображения; формирования навыка использования проектного метода в социально значимой </w:t>
      </w:r>
    </w:p>
    <w:p w14:paraId="411CD468" w14:textId="0BC675D0" w:rsidR="00334C82" w:rsidRDefault="00E324D1" w:rsidP="00E324D1">
      <w:pPr>
        <w:ind w:right="221" w:firstLine="0"/>
      </w:pPr>
      <w:r>
        <w:lastRenderedPageBreak/>
        <w:t xml:space="preserve">- </w:t>
      </w:r>
      <w:r w:rsidR="003A5CFB">
        <w:t xml:space="preserve">деятельности; формирование первоначального опыта практической преобразовательной деятельности; </w:t>
      </w:r>
    </w:p>
    <w:p w14:paraId="0A0D82FC" w14:textId="0B28B2DC" w:rsidR="00334C82" w:rsidRDefault="00E324D1" w:rsidP="00E324D1">
      <w:pPr>
        <w:ind w:right="221" w:firstLine="0"/>
      </w:pPr>
      <w:r>
        <w:t xml:space="preserve">- </w:t>
      </w:r>
      <w:r w:rsidR="003A5CFB">
        <w:t xml:space="preserve">овладение навыками универсальных учебных действий обучающихся. Данное направление реализуется программами внеурочных занятий: </w:t>
      </w:r>
    </w:p>
    <w:tbl>
      <w:tblPr>
        <w:tblStyle w:val="TableGrid"/>
        <w:tblW w:w="9661" w:type="dxa"/>
        <w:tblInd w:w="115" w:type="dxa"/>
        <w:tblCellMar>
          <w:top w:w="52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9661"/>
      </w:tblGrid>
      <w:tr w:rsidR="00E456EC" w14:paraId="6EEDEF45" w14:textId="77777777" w:rsidTr="00C327B2">
        <w:trPr>
          <w:trHeight w:val="479"/>
        </w:trPr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834C" w14:textId="24F23110" w:rsidR="00E456EC" w:rsidRDefault="00C327B2">
            <w:pPr>
              <w:spacing w:after="0" w:line="259" w:lineRule="auto"/>
              <w:ind w:left="0" w:right="0" w:firstLine="0"/>
              <w:jc w:val="left"/>
            </w:pPr>
            <w:r>
              <w:t>Основы финансовой грамотности</w:t>
            </w:r>
          </w:p>
        </w:tc>
      </w:tr>
      <w:tr w:rsidR="00E456EC" w14:paraId="35C633D6" w14:textId="77777777" w:rsidTr="00C327B2">
        <w:trPr>
          <w:trHeight w:val="501"/>
        </w:trPr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B058" w14:textId="281A4A54" w:rsidR="00C327B2" w:rsidRDefault="00C327B2" w:rsidP="00C327B2">
            <w:pPr>
              <w:spacing w:after="0" w:line="259" w:lineRule="auto"/>
              <w:ind w:left="0" w:right="0" w:firstLine="0"/>
              <w:jc w:val="left"/>
            </w:pPr>
            <w:r>
              <w:t>Хочу все знать</w:t>
            </w:r>
          </w:p>
          <w:p w14:paraId="6A4D626F" w14:textId="6A2812EC" w:rsidR="00E456EC" w:rsidRDefault="00E456E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456EC" w14:paraId="7B068AB6" w14:textId="77777777" w:rsidTr="00E456EC">
        <w:trPr>
          <w:trHeight w:val="331"/>
        </w:trPr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C28E" w14:textId="1BE0A5F4" w:rsidR="00E456EC" w:rsidRDefault="00C327B2" w:rsidP="00E456EC">
            <w:pPr>
              <w:spacing w:after="0" w:line="259" w:lineRule="auto"/>
              <w:ind w:left="0" w:right="0" w:firstLine="0"/>
              <w:jc w:val="left"/>
            </w:pPr>
            <w:r>
              <w:t>Магия математики</w:t>
            </w:r>
          </w:p>
        </w:tc>
      </w:tr>
      <w:tr w:rsidR="00E456EC" w14:paraId="3E1B6F62" w14:textId="77777777" w:rsidTr="00E456EC">
        <w:trPr>
          <w:trHeight w:val="331"/>
        </w:trPr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D0E9" w14:textId="43E19108" w:rsidR="00E456EC" w:rsidRDefault="00E456EC">
            <w:pPr>
              <w:spacing w:after="0" w:line="259" w:lineRule="auto"/>
              <w:ind w:left="0" w:right="0" w:firstLine="0"/>
              <w:jc w:val="left"/>
            </w:pPr>
            <w:r>
              <w:t>История Донского края</w:t>
            </w:r>
          </w:p>
        </w:tc>
      </w:tr>
      <w:tr w:rsidR="00E456EC" w14:paraId="78EF3AD0" w14:textId="77777777" w:rsidTr="00E456EC">
        <w:trPr>
          <w:trHeight w:val="332"/>
        </w:trPr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ECFB" w14:textId="6A034CD3" w:rsidR="00E456EC" w:rsidRDefault="00C327B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Доноведение</w:t>
            </w:r>
            <w:proofErr w:type="spellEnd"/>
          </w:p>
        </w:tc>
      </w:tr>
      <w:tr w:rsidR="00C327B2" w14:paraId="14A2C34B" w14:textId="77777777" w:rsidTr="00E456EC">
        <w:trPr>
          <w:trHeight w:val="332"/>
        </w:trPr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BEC8" w14:textId="5F480C0E" w:rsidR="00C327B2" w:rsidRDefault="00C327B2" w:rsidP="00E456EC">
            <w:pPr>
              <w:spacing w:after="0" w:line="259" w:lineRule="auto"/>
              <w:ind w:left="0" w:right="0" w:firstLine="0"/>
              <w:jc w:val="left"/>
            </w:pPr>
            <w:r>
              <w:t>За страницами учебника химии</w:t>
            </w:r>
          </w:p>
        </w:tc>
      </w:tr>
      <w:tr w:rsidR="00C327B2" w14:paraId="4AE5288D" w14:textId="77777777" w:rsidTr="00E456EC">
        <w:trPr>
          <w:trHeight w:val="332"/>
        </w:trPr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904" w14:textId="626175F4" w:rsidR="00C327B2" w:rsidRDefault="00C327B2" w:rsidP="00E456EC">
            <w:pPr>
              <w:spacing w:after="0" w:line="259" w:lineRule="auto"/>
              <w:ind w:left="0" w:right="0" w:firstLine="0"/>
              <w:jc w:val="left"/>
            </w:pPr>
            <w:r>
              <w:t>Мир социологии</w:t>
            </w:r>
          </w:p>
        </w:tc>
      </w:tr>
      <w:tr w:rsidR="00C327B2" w14:paraId="1D224911" w14:textId="77777777" w:rsidTr="00E456EC">
        <w:trPr>
          <w:trHeight w:val="332"/>
        </w:trPr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C109" w14:textId="7FD67C0A" w:rsidR="00C327B2" w:rsidRDefault="00C327B2" w:rsidP="00E456EC">
            <w:pPr>
              <w:spacing w:after="0" w:line="259" w:lineRule="auto"/>
              <w:ind w:left="0" w:right="0" w:firstLine="0"/>
              <w:jc w:val="left"/>
            </w:pPr>
            <w:r>
              <w:t>Мир физики</w:t>
            </w:r>
          </w:p>
        </w:tc>
      </w:tr>
      <w:tr w:rsidR="00E324D1" w14:paraId="542DEC05" w14:textId="77777777" w:rsidTr="00E456EC">
        <w:trPr>
          <w:trHeight w:val="332"/>
        </w:trPr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EDA8" w14:textId="029B73D5" w:rsidR="00E324D1" w:rsidRDefault="00E324D1" w:rsidP="00E456EC">
            <w:pPr>
              <w:spacing w:after="0" w:line="259" w:lineRule="auto"/>
              <w:ind w:left="0" w:right="0" w:firstLine="0"/>
              <w:jc w:val="left"/>
            </w:pPr>
            <w:r>
              <w:t>Наука и жизнь</w:t>
            </w:r>
          </w:p>
        </w:tc>
      </w:tr>
    </w:tbl>
    <w:p w14:paraId="0CB03168" w14:textId="29371363" w:rsidR="00334C82" w:rsidRDefault="003A5CFB" w:rsidP="00E324D1">
      <w:pPr>
        <w:ind w:left="0" w:right="221" w:firstLine="0"/>
      </w:pPr>
      <w:r>
        <w:t xml:space="preserve">А </w:t>
      </w:r>
      <w:r>
        <w:tab/>
        <w:t xml:space="preserve">также </w:t>
      </w:r>
      <w:r>
        <w:tab/>
        <w:t xml:space="preserve">иными </w:t>
      </w:r>
      <w:r>
        <w:tab/>
        <w:t>форм</w:t>
      </w:r>
      <w:r w:rsidR="00E324D1">
        <w:t xml:space="preserve">ами </w:t>
      </w:r>
      <w:r w:rsidR="00E324D1">
        <w:tab/>
        <w:t xml:space="preserve">внеурочной </w:t>
      </w:r>
      <w:r w:rsidR="00E324D1">
        <w:tab/>
        <w:t xml:space="preserve">деятельности, </w:t>
      </w:r>
      <w:r>
        <w:t xml:space="preserve">включая мероприятия Перспективного плана воспитательной работы ОО: </w:t>
      </w:r>
    </w:p>
    <w:p w14:paraId="5E640F5D" w14:textId="40290926" w:rsidR="00334C82" w:rsidRDefault="00E324D1" w:rsidP="00E324D1">
      <w:pPr>
        <w:ind w:left="0" w:right="221" w:firstLine="0"/>
      </w:pPr>
      <w:r>
        <w:t xml:space="preserve">- </w:t>
      </w:r>
      <w:r w:rsidR="003A5CFB">
        <w:t xml:space="preserve">предметные недели; </w:t>
      </w:r>
    </w:p>
    <w:p w14:paraId="3FAE3F8C" w14:textId="150D93DB" w:rsidR="00334C82" w:rsidRDefault="00E324D1" w:rsidP="00E324D1">
      <w:pPr>
        <w:ind w:left="0" w:right="221" w:firstLine="0"/>
      </w:pPr>
      <w:r>
        <w:t xml:space="preserve">- </w:t>
      </w:r>
      <w:r w:rsidR="003A5CFB">
        <w:t xml:space="preserve">конкурсы; </w:t>
      </w:r>
    </w:p>
    <w:p w14:paraId="1AC8B2C1" w14:textId="79A40E7D" w:rsidR="00334C82" w:rsidRDefault="00E324D1" w:rsidP="00E324D1">
      <w:pPr>
        <w:ind w:left="0" w:right="221" w:firstLine="0"/>
      </w:pPr>
      <w:r>
        <w:t xml:space="preserve">- </w:t>
      </w:r>
      <w:r w:rsidR="003A5CFB">
        <w:t xml:space="preserve">музейно-экскурсионная деятельность; </w:t>
      </w:r>
    </w:p>
    <w:p w14:paraId="207E683D" w14:textId="3ABB0694" w:rsidR="00334C82" w:rsidRDefault="00E324D1" w:rsidP="00E324D1">
      <w:pPr>
        <w:ind w:left="0" w:right="221" w:firstLine="0"/>
      </w:pPr>
      <w:r>
        <w:t xml:space="preserve">- </w:t>
      </w:r>
      <w:r w:rsidR="003A5CFB">
        <w:t xml:space="preserve">олимпиады; </w:t>
      </w:r>
    </w:p>
    <w:p w14:paraId="2C71A2A2" w14:textId="51788C26" w:rsidR="00334C82" w:rsidRDefault="00E324D1" w:rsidP="00E324D1">
      <w:pPr>
        <w:ind w:left="0" w:right="221" w:firstLine="0"/>
      </w:pPr>
      <w:r>
        <w:t xml:space="preserve">- </w:t>
      </w:r>
      <w:r w:rsidR="003A5CFB">
        <w:t xml:space="preserve">конференции; </w:t>
      </w:r>
    </w:p>
    <w:p w14:paraId="1E78FCB7" w14:textId="1BD0DEC3" w:rsidR="00334C82" w:rsidRDefault="00E324D1" w:rsidP="00E324D1">
      <w:pPr>
        <w:ind w:left="0" w:right="221" w:firstLine="0"/>
      </w:pPr>
      <w:r>
        <w:t xml:space="preserve">- </w:t>
      </w:r>
      <w:r w:rsidR="003A5CFB">
        <w:t xml:space="preserve">деловые и ролевые игры и др.; </w:t>
      </w:r>
    </w:p>
    <w:p w14:paraId="2283C67C" w14:textId="63986D0C" w:rsidR="00334C82" w:rsidRDefault="00E324D1" w:rsidP="00E324D1">
      <w:pPr>
        <w:ind w:left="0" w:right="221" w:firstLine="0"/>
      </w:pPr>
      <w:r>
        <w:t xml:space="preserve">- </w:t>
      </w:r>
      <w:r w:rsidR="003A5CFB">
        <w:t xml:space="preserve">участие в поисково-исследовательских конференциях на уровне ОО, города; </w:t>
      </w:r>
    </w:p>
    <w:p w14:paraId="346239E5" w14:textId="2C959DA7" w:rsidR="00334C82" w:rsidRDefault="00E324D1" w:rsidP="00E324D1">
      <w:pPr>
        <w:ind w:left="0" w:right="221" w:firstLine="0"/>
      </w:pPr>
      <w:r>
        <w:t xml:space="preserve">- </w:t>
      </w:r>
      <w:r w:rsidR="003A5CFB">
        <w:t xml:space="preserve">участие в олимпиадах; </w:t>
      </w:r>
    </w:p>
    <w:p w14:paraId="3753DE88" w14:textId="31220AC9" w:rsidR="00334C82" w:rsidRDefault="00E324D1" w:rsidP="00E324D1">
      <w:pPr>
        <w:ind w:left="0" w:right="221" w:firstLine="0"/>
      </w:pPr>
      <w:r>
        <w:t xml:space="preserve">- </w:t>
      </w:r>
      <w:r w:rsidR="003A5CFB">
        <w:t xml:space="preserve">разработка проектов к урокам. </w:t>
      </w:r>
    </w:p>
    <w:p w14:paraId="278CE72B" w14:textId="77777777" w:rsidR="00334C82" w:rsidRDefault="003A5CFB" w:rsidP="00E324D1">
      <w:pPr>
        <w:ind w:left="206" w:right="221" w:firstLine="0"/>
      </w:pPr>
      <w:r>
        <w:t xml:space="preserve">По итогам работы в данном направлении проводятся конкурсы, конференции, защита проектов. </w:t>
      </w:r>
    </w:p>
    <w:p w14:paraId="638D1557" w14:textId="77777777" w:rsidR="00334C82" w:rsidRDefault="003A5CFB">
      <w:pPr>
        <w:ind w:left="932" w:right="221" w:firstLine="0"/>
      </w:pPr>
      <w:r>
        <w:t xml:space="preserve">СПОРТИВНО-ОЗДОРОВИТЕЛЬНОЕ НАПРАВЛЕНИЕ </w:t>
      </w:r>
    </w:p>
    <w:p w14:paraId="367897B4" w14:textId="77777777" w:rsidR="00334C82" w:rsidRDefault="003A5CFB">
      <w:pPr>
        <w:ind w:left="206" w:right="221"/>
      </w:pPr>
      <w: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обучающихся. </w:t>
      </w:r>
    </w:p>
    <w:p w14:paraId="4B6099D9" w14:textId="77777777" w:rsidR="00334C82" w:rsidRDefault="003A5CFB">
      <w:pPr>
        <w:ind w:left="932" w:right="221" w:firstLine="0"/>
      </w:pPr>
      <w:r>
        <w:t xml:space="preserve">Основные задачи: </w:t>
      </w:r>
    </w:p>
    <w:p w14:paraId="53FB0248" w14:textId="77777777" w:rsidR="00334C82" w:rsidRDefault="003A5CFB">
      <w:pPr>
        <w:ind w:left="206" w:right="221"/>
      </w:pPr>
      <w:r>
        <w:t xml:space="preserve">–формирование культуры здорового и безопасного образа жизни; использование оптимальных двигательных режимов для детей с учётом их возрастных, </w:t>
      </w:r>
    </w:p>
    <w:p w14:paraId="5F9365F0" w14:textId="77777777" w:rsidR="00334C82" w:rsidRDefault="003A5CFB">
      <w:pPr>
        <w:ind w:left="206" w:right="221"/>
      </w:pPr>
      <w:r>
        <w:t xml:space="preserve">–психологических и иных особенностей; развитие потребности занятиях физической культурой и спортом; </w:t>
      </w:r>
    </w:p>
    <w:p w14:paraId="34BA839A" w14:textId="77777777" w:rsidR="00334C82" w:rsidRDefault="003A5CFB">
      <w:pPr>
        <w:ind w:left="206" w:right="0"/>
      </w:pPr>
      <w:r>
        <w:t xml:space="preserve">–популяризация занятий физической культурой и спортом, пропаганда здорового образа жизни; </w:t>
      </w:r>
    </w:p>
    <w:p w14:paraId="7257757F" w14:textId="77777777" w:rsidR="00334C82" w:rsidRDefault="003A5CFB">
      <w:pPr>
        <w:numPr>
          <w:ilvl w:val="0"/>
          <w:numId w:val="10"/>
        </w:numPr>
        <w:ind w:right="221"/>
      </w:pPr>
      <w:r>
        <w:lastRenderedPageBreak/>
        <w:t xml:space="preserve">способствовать преодолению </w:t>
      </w:r>
      <w:proofErr w:type="gramStart"/>
      <w:r>
        <w:t>вредных привычек</w:t>
      </w:r>
      <w:proofErr w:type="gramEnd"/>
      <w:r>
        <w:t xml:space="preserve"> обучающихся средствами физической культуры и занятием спортом. </w:t>
      </w:r>
    </w:p>
    <w:p w14:paraId="20437F13" w14:textId="77777777" w:rsidR="00334C82" w:rsidRDefault="003A5CFB">
      <w:pPr>
        <w:ind w:left="932" w:right="221" w:firstLine="0"/>
      </w:pPr>
      <w:r>
        <w:t xml:space="preserve">Данное направление реализуется программами внеурочных занятий: </w:t>
      </w:r>
    </w:p>
    <w:tbl>
      <w:tblPr>
        <w:tblStyle w:val="TableGrid"/>
        <w:tblW w:w="9614" w:type="dxa"/>
        <w:tblInd w:w="115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14"/>
      </w:tblGrid>
      <w:tr w:rsidR="00334C82" w14:paraId="1C9ECE95" w14:textId="77777777">
        <w:trPr>
          <w:trHeight w:val="331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CA4E" w14:textId="251CB2FB" w:rsidR="00334C82" w:rsidRDefault="00C327B2">
            <w:pPr>
              <w:spacing w:after="0" w:line="259" w:lineRule="auto"/>
              <w:ind w:left="705" w:right="0" w:firstLine="0"/>
              <w:jc w:val="center"/>
            </w:pPr>
            <w:r>
              <w:t>Азбука здоровья</w:t>
            </w:r>
            <w:r w:rsidR="003A5CFB">
              <w:t xml:space="preserve"> </w:t>
            </w:r>
          </w:p>
        </w:tc>
      </w:tr>
      <w:tr w:rsidR="00334C82" w14:paraId="12E6D266" w14:textId="77777777">
        <w:trPr>
          <w:trHeight w:val="336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DF1B" w14:textId="15870959" w:rsidR="00334C82" w:rsidRDefault="00C327B2">
            <w:pPr>
              <w:spacing w:after="0" w:line="259" w:lineRule="auto"/>
              <w:ind w:left="709" w:right="0" w:firstLine="0"/>
              <w:jc w:val="center"/>
            </w:pPr>
            <w:r>
              <w:t>Мир спорта</w:t>
            </w:r>
          </w:p>
        </w:tc>
      </w:tr>
      <w:tr w:rsidR="00E324D1" w14:paraId="54A3FD6C" w14:textId="77777777">
        <w:trPr>
          <w:trHeight w:val="336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AD4C" w14:textId="278EA9C8" w:rsidR="00E324D1" w:rsidRDefault="00E324D1">
            <w:pPr>
              <w:spacing w:after="0" w:line="259" w:lineRule="auto"/>
              <w:ind w:left="709" w:right="0" w:firstLine="0"/>
              <w:jc w:val="center"/>
            </w:pPr>
            <w:r>
              <w:t>Гандбол</w:t>
            </w:r>
          </w:p>
        </w:tc>
      </w:tr>
      <w:tr w:rsidR="00E324D1" w14:paraId="76CAFB5D" w14:textId="77777777">
        <w:trPr>
          <w:trHeight w:val="336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08F9" w14:textId="66E87589" w:rsidR="00E324D1" w:rsidRDefault="00E324D1">
            <w:pPr>
              <w:spacing w:after="0" w:line="259" w:lineRule="auto"/>
              <w:ind w:left="709" w:right="0" w:firstLine="0"/>
              <w:jc w:val="center"/>
            </w:pPr>
            <w:r>
              <w:t>Школа безопасности</w:t>
            </w:r>
          </w:p>
        </w:tc>
      </w:tr>
      <w:tr w:rsidR="00E324D1" w14:paraId="01DC190B" w14:textId="77777777">
        <w:trPr>
          <w:trHeight w:val="336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7400" w14:textId="7C333F46" w:rsidR="00E324D1" w:rsidRDefault="00E324D1">
            <w:pPr>
              <w:spacing w:after="0" w:line="259" w:lineRule="auto"/>
              <w:ind w:left="709" w:right="0" w:firstLine="0"/>
              <w:jc w:val="center"/>
            </w:pPr>
            <w:r>
              <w:t>Гимнастика</w:t>
            </w:r>
          </w:p>
        </w:tc>
      </w:tr>
      <w:tr w:rsidR="00E324D1" w14:paraId="777AE903" w14:textId="77777777">
        <w:trPr>
          <w:trHeight w:val="336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6C92" w14:textId="46626183" w:rsidR="00E324D1" w:rsidRDefault="00E324D1">
            <w:pPr>
              <w:spacing w:after="0" w:line="259" w:lineRule="auto"/>
              <w:ind w:left="709" w:right="0" w:firstLine="0"/>
              <w:jc w:val="center"/>
            </w:pPr>
            <w:proofErr w:type="spellStart"/>
            <w:r>
              <w:t>Тэхквандо</w:t>
            </w:r>
            <w:proofErr w:type="spellEnd"/>
          </w:p>
        </w:tc>
      </w:tr>
    </w:tbl>
    <w:p w14:paraId="3C224063" w14:textId="77777777" w:rsidR="00334C82" w:rsidRDefault="003A5CFB">
      <w:pPr>
        <w:spacing w:after="37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14:paraId="090CEBB0" w14:textId="77777777" w:rsidR="00334C82" w:rsidRDefault="003A5CFB">
      <w:pPr>
        <w:ind w:left="206" w:right="221"/>
      </w:pPr>
      <w:r>
        <w:t xml:space="preserve">А </w:t>
      </w:r>
      <w:r>
        <w:tab/>
        <w:t xml:space="preserve">также </w:t>
      </w:r>
      <w:r>
        <w:tab/>
        <w:t xml:space="preserve">иными </w:t>
      </w:r>
      <w:r>
        <w:tab/>
        <w:t xml:space="preserve">формами </w:t>
      </w:r>
      <w:r>
        <w:tab/>
        <w:t xml:space="preserve">внеурочной </w:t>
      </w:r>
      <w:r>
        <w:tab/>
        <w:t xml:space="preserve">деятельности, </w:t>
      </w:r>
      <w:r>
        <w:tab/>
        <w:t xml:space="preserve">включая мероприятия Перспективного плана воспитательной работы ОО: </w:t>
      </w:r>
    </w:p>
    <w:p w14:paraId="4FBA6A9F" w14:textId="77777777" w:rsidR="00334C82" w:rsidRDefault="003A5CFB">
      <w:pPr>
        <w:numPr>
          <w:ilvl w:val="0"/>
          <w:numId w:val="10"/>
        </w:numPr>
        <w:ind w:right="221"/>
      </w:pPr>
      <w:r>
        <w:t xml:space="preserve">организация походов, экскурсий, «Дней здоровья», подвижных игр, </w:t>
      </w:r>
    </w:p>
    <w:p w14:paraId="3D992BA1" w14:textId="77777777" w:rsidR="00334C82" w:rsidRDefault="003A5CFB">
      <w:pPr>
        <w:ind w:left="206" w:right="221" w:firstLine="0"/>
      </w:pPr>
      <w:r>
        <w:t xml:space="preserve">«Весёлых стартов», </w:t>
      </w:r>
      <w:proofErr w:type="spellStart"/>
      <w:r>
        <w:t>внутришкольных</w:t>
      </w:r>
      <w:proofErr w:type="spellEnd"/>
      <w:r>
        <w:t xml:space="preserve"> спортивных соревнований; </w:t>
      </w:r>
    </w:p>
    <w:p w14:paraId="382B9F79" w14:textId="77777777" w:rsidR="00334C82" w:rsidRDefault="003A5CFB">
      <w:pPr>
        <w:numPr>
          <w:ilvl w:val="0"/>
          <w:numId w:val="10"/>
        </w:numPr>
        <w:ind w:right="221"/>
      </w:pPr>
      <w:r>
        <w:t xml:space="preserve">проведение бесед, </w:t>
      </w:r>
    </w:p>
    <w:p w14:paraId="7C91B294" w14:textId="77777777" w:rsidR="00334C82" w:rsidRDefault="003A5CFB">
      <w:pPr>
        <w:numPr>
          <w:ilvl w:val="0"/>
          <w:numId w:val="10"/>
        </w:numPr>
        <w:ind w:right="221"/>
      </w:pPr>
      <w:r>
        <w:t xml:space="preserve">применение на уроках игровых моментов, физкультминуток; </w:t>
      </w:r>
    </w:p>
    <w:p w14:paraId="7C7CDEDC" w14:textId="7C0592E7" w:rsidR="00334C82" w:rsidRDefault="003A5CFB">
      <w:pPr>
        <w:numPr>
          <w:ilvl w:val="0"/>
          <w:numId w:val="10"/>
        </w:numPr>
        <w:ind w:right="221"/>
      </w:pPr>
      <w:r>
        <w:t>участ</w:t>
      </w:r>
      <w:r w:rsidR="00C327B2">
        <w:t xml:space="preserve">ие в районных и городских </w:t>
      </w:r>
      <w:r>
        <w:t xml:space="preserve">спортивных соревнованиях. </w:t>
      </w:r>
    </w:p>
    <w:p w14:paraId="5D7E8AF1" w14:textId="77777777" w:rsidR="00334C82" w:rsidRDefault="003A5CFB">
      <w:pPr>
        <w:ind w:left="206" w:right="221"/>
      </w:pPr>
      <w:r>
        <w:t xml:space="preserve">По итогам работы данного направления проводятся конкурсы, соревнования, дни здоровья и др. </w:t>
      </w:r>
    </w:p>
    <w:p w14:paraId="5AA5247A" w14:textId="77777777" w:rsidR="00334C82" w:rsidRDefault="003A5CFB">
      <w:pPr>
        <w:spacing w:after="32" w:line="259" w:lineRule="auto"/>
        <w:ind w:left="932" w:right="0" w:firstLine="0"/>
        <w:jc w:val="left"/>
      </w:pPr>
      <w:r>
        <w:t xml:space="preserve"> </w:t>
      </w:r>
    </w:p>
    <w:p w14:paraId="0C754FDD" w14:textId="77777777" w:rsidR="00334C82" w:rsidRDefault="003A5CFB">
      <w:pPr>
        <w:ind w:left="932" w:right="221" w:firstLine="0"/>
      </w:pPr>
      <w:r>
        <w:t xml:space="preserve">ДУХОВНО-НРАВСТВЕННОЕ НАПРАВЛЕНИЕ </w:t>
      </w:r>
    </w:p>
    <w:p w14:paraId="0B858836" w14:textId="77777777" w:rsidR="00334C82" w:rsidRDefault="003A5CFB">
      <w:pPr>
        <w:ind w:left="206" w:right="221"/>
      </w:pPr>
      <w:r>
        <w:t xml:space="preserve">Целесообразность направления заключается в обеспечении духовно- нравственного развития обучающихся в единстве урочной, внеурочной и внешкольной деятельности, в совместной педагогической работе ОО, семьи и других социальных институтов. </w:t>
      </w:r>
    </w:p>
    <w:p w14:paraId="1CC73891" w14:textId="77777777" w:rsidR="00334C82" w:rsidRDefault="003A5CFB">
      <w:pPr>
        <w:ind w:left="932" w:right="221" w:firstLine="0"/>
      </w:pPr>
      <w:r>
        <w:t xml:space="preserve">Основные задачи: </w:t>
      </w:r>
    </w:p>
    <w:p w14:paraId="21D1C7F4" w14:textId="77777777" w:rsidR="00334C82" w:rsidRDefault="003A5CFB">
      <w:pPr>
        <w:numPr>
          <w:ilvl w:val="0"/>
          <w:numId w:val="10"/>
        </w:numPr>
        <w:ind w:right="221"/>
      </w:pPr>
      <w: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14:paraId="07F094BD" w14:textId="77777777" w:rsidR="00334C82" w:rsidRDefault="003A5CFB">
      <w:pPr>
        <w:numPr>
          <w:ilvl w:val="0"/>
          <w:numId w:val="10"/>
        </w:numPr>
        <w:ind w:right="221"/>
      </w:pPr>
      <w:r>
        <w:t xml:space="preserve">укрепление нравственности, основанной на свободе воли и духовных отечественных традициях, внутренней установки личности подростка поступать согласно своей совести </w:t>
      </w:r>
    </w:p>
    <w:p w14:paraId="3386D9DF" w14:textId="77777777" w:rsidR="00334C82" w:rsidRDefault="003A5CFB">
      <w:pPr>
        <w:numPr>
          <w:ilvl w:val="0"/>
          <w:numId w:val="10"/>
        </w:numPr>
        <w:spacing w:after="10" w:line="274" w:lineRule="auto"/>
        <w:ind w:right="221"/>
      </w:pPr>
      <w:r>
        <w:t xml:space="preserve">формирование   основ    морали    –    осознанной    обучающимся необходимости определенного поведения, обусловленного принятыми в обществе представлениями о добре и зле, должном и недопустимом; </w:t>
      </w:r>
    </w:p>
    <w:p w14:paraId="5761173A" w14:textId="77777777" w:rsidR="00334C82" w:rsidRDefault="003A5CFB">
      <w:pPr>
        <w:numPr>
          <w:ilvl w:val="0"/>
          <w:numId w:val="10"/>
        </w:numPr>
        <w:ind w:right="221"/>
      </w:pPr>
      <w:r>
        <w:t xml:space="preserve">укрепление у обучающегося позитивной нравственной самооценки и самоуважения, жизненного оптимизма; </w:t>
      </w:r>
    </w:p>
    <w:p w14:paraId="42C4F665" w14:textId="77777777" w:rsidR="00334C82" w:rsidRDefault="003A5CFB">
      <w:pPr>
        <w:numPr>
          <w:ilvl w:val="0"/>
          <w:numId w:val="10"/>
        </w:numPr>
        <w:ind w:right="221"/>
      </w:pPr>
      <w:r>
        <w:t>формирование основ нравственного самосознания личности (совести) –</w:t>
      </w:r>
      <w:r>
        <w:rPr>
          <w:rFonts w:ascii="Arial" w:eastAsia="Arial" w:hAnsi="Arial" w:cs="Arial"/>
        </w:rPr>
        <w:t xml:space="preserve"> </w:t>
      </w:r>
      <w:r>
        <w:t xml:space="preserve">способности формулировать собственные нравственные </w:t>
      </w:r>
      <w:r>
        <w:lastRenderedPageBreak/>
        <w:t xml:space="preserve">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14:paraId="192D50DE" w14:textId="77777777" w:rsidR="00334C82" w:rsidRDefault="003A5CFB">
      <w:pPr>
        <w:numPr>
          <w:ilvl w:val="0"/>
          <w:numId w:val="10"/>
        </w:numPr>
        <w:ind w:right="221"/>
      </w:pPr>
      <w:r>
        <w:t xml:space="preserve">принятие обучающимся базовых общенациональных ценностей; </w:t>
      </w:r>
    </w:p>
    <w:p w14:paraId="7A8415C2" w14:textId="77777777" w:rsidR="00334C82" w:rsidRDefault="003A5CFB">
      <w:pPr>
        <w:numPr>
          <w:ilvl w:val="0"/>
          <w:numId w:val="10"/>
        </w:numPr>
        <w:ind w:right="221"/>
      </w:pPr>
      <w:r>
        <w:t xml:space="preserve">развитие трудолюбия, способности к преодолению трудностей; </w:t>
      </w:r>
    </w:p>
    <w:p w14:paraId="3843ADC3" w14:textId="77777777" w:rsidR="00334C82" w:rsidRDefault="003A5CFB">
      <w:pPr>
        <w:numPr>
          <w:ilvl w:val="0"/>
          <w:numId w:val="10"/>
        </w:numPr>
        <w:ind w:right="221"/>
      </w:pPr>
      <w:r>
        <w:t xml:space="preserve">формирование основ российской гражданской идентичности, развитие чувства личной ответственности за Отечество; </w:t>
      </w:r>
    </w:p>
    <w:p w14:paraId="176DD61A" w14:textId="77777777" w:rsidR="00334C82" w:rsidRDefault="003A5CFB">
      <w:pPr>
        <w:numPr>
          <w:ilvl w:val="0"/>
          <w:numId w:val="10"/>
        </w:numPr>
        <w:ind w:right="221"/>
      </w:pPr>
      <w:r>
        <w:t xml:space="preserve">формирование патриотизма и гражданской солидарности; развитие навыков организации и осуществления сотрудничества с педагогами, </w:t>
      </w:r>
    </w:p>
    <w:p w14:paraId="6BBB6920" w14:textId="77777777" w:rsidR="00334C82" w:rsidRDefault="003A5CFB">
      <w:pPr>
        <w:numPr>
          <w:ilvl w:val="0"/>
          <w:numId w:val="10"/>
        </w:numPr>
        <w:ind w:right="221"/>
      </w:pPr>
      <w:r>
        <w:t xml:space="preserve">сверстниками, родителями, старшими детьми в решении общих проблем. </w:t>
      </w:r>
    </w:p>
    <w:p w14:paraId="0FBCEDFC" w14:textId="77777777" w:rsidR="00334C82" w:rsidRDefault="003A5CFB">
      <w:pPr>
        <w:spacing w:after="36"/>
        <w:ind w:left="932" w:right="221" w:firstLine="0"/>
      </w:pPr>
      <w:r>
        <w:t xml:space="preserve">Данное направление реализуется программой внеурочных занятий: </w:t>
      </w:r>
    </w:p>
    <w:p w14:paraId="32C2395F" w14:textId="66B083A7" w:rsidR="000A3116" w:rsidRDefault="000A3116" w:rsidP="000A31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" w:color="000000"/>
        </w:pBdr>
        <w:tabs>
          <w:tab w:val="center" w:pos="9714"/>
        </w:tabs>
        <w:spacing w:after="78" w:line="259" w:lineRule="auto"/>
        <w:ind w:left="0" w:right="4263" w:firstLine="0"/>
      </w:pPr>
      <w:r>
        <w:t xml:space="preserve">Азбука </w:t>
      </w:r>
      <w:proofErr w:type="gramStart"/>
      <w:r>
        <w:t>нравственности .</w:t>
      </w:r>
      <w:proofErr w:type="gramEnd"/>
      <w:r>
        <w:t xml:space="preserve"> Я живу в России</w:t>
      </w:r>
    </w:p>
    <w:p w14:paraId="5E028BAD" w14:textId="6147E944" w:rsidR="00334C82" w:rsidRDefault="000A3116" w:rsidP="000A31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" w:color="000000"/>
        </w:pBdr>
        <w:tabs>
          <w:tab w:val="center" w:pos="9714"/>
        </w:tabs>
        <w:spacing w:after="78" w:line="259" w:lineRule="auto"/>
        <w:ind w:left="0" w:right="4263" w:firstLine="0"/>
        <w:jc w:val="right"/>
      </w:pPr>
      <w:r>
        <w:t xml:space="preserve">Юный патриот. </w:t>
      </w:r>
      <w:r w:rsidR="00A53AE7">
        <w:t>Познавая малую Родину.</w:t>
      </w:r>
      <w:r w:rsidR="003A5CFB">
        <w:tab/>
      </w:r>
      <w:r w:rsidR="003A5CFB">
        <w:rPr>
          <w:vertAlign w:val="subscript"/>
        </w:rPr>
        <w:t xml:space="preserve"> </w:t>
      </w:r>
    </w:p>
    <w:p w14:paraId="4A6889FC" w14:textId="7997D866" w:rsidR="00334C82" w:rsidRDefault="00334C82">
      <w:pPr>
        <w:spacing w:after="27" w:line="259" w:lineRule="auto"/>
        <w:ind w:left="932" w:right="0" w:firstLine="0"/>
        <w:jc w:val="left"/>
      </w:pPr>
    </w:p>
    <w:p w14:paraId="27826FE0" w14:textId="77777777" w:rsidR="00334C82" w:rsidRDefault="003A5CFB">
      <w:pPr>
        <w:ind w:left="932" w:right="221" w:firstLine="0"/>
      </w:pPr>
      <w:r>
        <w:t xml:space="preserve">ОБЩЕКУЛЬТУРНОЕ НАПРАВЛЕНИЕ </w:t>
      </w:r>
    </w:p>
    <w:p w14:paraId="520AAA5B" w14:textId="77777777" w:rsidR="00334C82" w:rsidRDefault="003A5CFB">
      <w:pPr>
        <w:ind w:left="932" w:right="221" w:firstLine="0"/>
      </w:pPr>
      <w:r>
        <w:t xml:space="preserve">Целесообразность данного направления заключается в воспитании </w:t>
      </w:r>
    </w:p>
    <w:p w14:paraId="7E3657EC" w14:textId="77777777" w:rsidR="00334C82" w:rsidRDefault="003A5CFB">
      <w:pPr>
        <w:spacing w:after="10" w:line="274" w:lineRule="auto"/>
        <w:ind w:left="216" w:right="212" w:hanging="10"/>
        <w:jc w:val="left"/>
      </w:pPr>
      <w:r>
        <w:t xml:space="preserve">способности </w:t>
      </w:r>
      <w:r>
        <w:tab/>
        <w:t xml:space="preserve">к </w:t>
      </w:r>
      <w:r>
        <w:tab/>
        <w:t xml:space="preserve">духовному </w:t>
      </w:r>
      <w:r>
        <w:tab/>
        <w:t xml:space="preserve">развитию, </w:t>
      </w:r>
      <w:r>
        <w:tab/>
        <w:t xml:space="preserve">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 этическими ценностями многонационального народа России и народов других стран. </w:t>
      </w:r>
    </w:p>
    <w:p w14:paraId="05D7E409" w14:textId="77777777" w:rsidR="00334C82" w:rsidRDefault="003A5CFB">
      <w:pPr>
        <w:ind w:left="932" w:right="221" w:firstLine="0"/>
      </w:pPr>
      <w:r>
        <w:t xml:space="preserve">Основные задачи: </w:t>
      </w:r>
    </w:p>
    <w:p w14:paraId="4653E4F1" w14:textId="77777777" w:rsidR="00334C82" w:rsidRDefault="003A5CFB">
      <w:pPr>
        <w:numPr>
          <w:ilvl w:val="0"/>
          <w:numId w:val="11"/>
        </w:numPr>
        <w:ind w:right="221"/>
      </w:pPr>
      <w:r>
        <w:t xml:space="preserve">формирование </w:t>
      </w:r>
      <w:r>
        <w:tab/>
        <w:t xml:space="preserve">ценностных </w:t>
      </w:r>
      <w:r>
        <w:tab/>
        <w:t xml:space="preserve">ориентаций </w:t>
      </w:r>
      <w:r>
        <w:tab/>
        <w:t xml:space="preserve">общечеловеческого </w:t>
      </w:r>
    </w:p>
    <w:p w14:paraId="1B82C9D2" w14:textId="77777777" w:rsidR="00334C82" w:rsidRDefault="003A5CFB">
      <w:pPr>
        <w:ind w:left="206" w:right="221" w:firstLine="0"/>
      </w:pPr>
      <w:r>
        <w:t xml:space="preserve">содержания; </w:t>
      </w:r>
    </w:p>
    <w:p w14:paraId="03852FB8" w14:textId="77777777" w:rsidR="00334C82" w:rsidRDefault="003A5CFB">
      <w:pPr>
        <w:numPr>
          <w:ilvl w:val="0"/>
          <w:numId w:val="11"/>
        </w:numPr>
        <w:ind w:right="221"/>
      </w:pPr>
      <w:r>
        <w:t xml:space="preserve">формирование таких личностных качеств, как долг, ответственность, честь, достоинство; </w:t>
      </w:r>
    </w:p>
    <w:p w14:paraId="278462B0" w14:textId="77777777" w:rsidR="00334C82" w:rsidRDefault="003A5CFB">
      <w:pPr>
        <w:numPr>
          <w:ilvl w:val="0"/>
          <w:numId w:val="11"/>
        </w:numPr>
        <w:ind w:right="221"/>
      </w:pPr>
      <w:r>
        <w:t xml:space="preserve">становление активной жизненной позиции; </w:t>
      </w:r>
    </w:p>
    <w:p w14:paraId="1CCAC04C" w14:textId="77777777" w:rsidR="00334C82" w:rsidRDefault="003A5CFB">
      <w:pPr>
        <w:numPr>
          <w:ilvl w:val="0"/>
          <w:numId w:val="11"/>
        </w:numPr>
        <w:ind w:right="221"/>
      </w:pPr>
      <w:r>
        <w:t xml:space="preserve">воспитание основ правовой, эстетической, физической и экологической культуры; </w:t>
      </w:r>
    </w:p>
    <w:p w14:paraId="293FEC97" w14:textId="77777777" w:rsidR="00334C82" w:rsidRDefault="003A5CFB">
      <w:pPr>
        <w:numPr>
          <w:ilvl w:val="0"/>
          <w:numId w:val="11"/>
        </w:numPr>
        <w:ind w:right="221"/>
      </w:pPr>
      <w:r>
        <w:t xml:space="preserve">воспитание уважения к традициям Отечества, школы, семьи. </w:t>
      </w:r>
    </w:p>
    <w:p w14:paraId="1464338D" w14:textId="77777777" w:rsidR="00334C82" w:rsidRDefault="003A5CFB">
      <w:pPr>
        <w:ind w:left="932" w:right="221" w:firstLine="0"/>
      </w:pPr>
      <w:r>
        <w:t xml:space="preserve">Данное направление реализуется программами внеурочных занятий: </w:t>
      </w:r>
    </w:p>
    <w:tbl>
      <w:tblPr>
        <w:tblStyle w:val="TableGrid"/>
        <w:tblW w:w="9575" w:type="dxa"/>
        <w:tblInd w:w="115" w:type="dxa"/>
        <w:tblCellMar>
          <w:top w:w="55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  <w:gridCol w:w="4792"/>
      </w:tblGrid>
      <w:tr w:rsidR="00334C82" w14:paraId="690E348F" w14:textId="77777777">
        <w:trPr>
          <w:trHeight w:val="336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61C4" w14:textId="230EA096" w:rsidR="00334C82" w:rsidRDefault="000A3116">
            <w:pPr>
              <w:spacing w:after="0" w:line="259" w:lineRule="auto"/>
              <w:ind w:left="0" w:right="553" w:firstLine="0"/>
              <w:jc w:val="center"/>
            </w:pPr>
            <w:r>
              <w:t>Мир музыки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893A" w14:textId="77777777" w:rsidR="00334C82" w:rsidRDefault="003A5CFB">
            <w:pPr>
              <w:spacing w:after="0" w:line="259" w:lineRule="auto"/>
              <w:ind w:left="836" w:right="0" w:firstLine="0"/>
              <w:jc w:val="left"/>
            </w:pPr>
            <w:r>
              <w:t xml:space="preserve">«Школьный театр» </w:t>
            </w:r>
          </w:p>
        </w:tc>
      </w:tr>
      <w:tr w:rsidR="00334C82" w14:paraId="271F7925" w14:textId="77777777">
        <w:trPr>
          <w:trHeight w:val="398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3E85" w14:textId="511962E7" w:rsidR="00334C82" w:rsidRDefault="000A3116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</w:t>
            </w:r>
            <w:r w:rsidR="003A5CFB">
              <w:t xml:space="preserve">Отряд ЮИД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55B9" w14:textId="17D734C0" w:rsidR="00334C82" w:rsidRDefault="000A3116">
            <w:pPr>
              <w:spacing w:after="0" w:line="259" w:lineRule="auto"/>
              <w:ind w:left="0" w:right="597" w:firstLine="0"/>
              <w:jc w:val="center"/>
            </w:pPr>
            <w:r>
              <w:t xml:space="preserve">  Мир Вокруг тебя</w:t>
            </w:r>
            <w:r w:rsidR="003A5CFB">
              <w:t xml:space="preserve"> </w:t>
            </w:r>
          </w:p>
        </w:tc>
      </w:tr>
    </w:tbl>
    <w:p w14:paraId="7D77393C" w14:textId="77777777" w:rsidR="00334C82" w:rsidRDefault="003A5CFB">
      <w:pPr>
        <w:ind w:left="206" w:right="221"/>
      </w:pPr>
      <w:r>
        <w:t xml:space="preserve">А также программами дополнительного образования и иными формами внеурочной деятельности, включая мероприятия Перспективного плана воспитательной работы ОО: </w:t>
      </w:r>
    </w:p>
    <w:p w14:paraId="61DBA6DC" w14:textId="77777777" w:rsidR="00334C82" w:rsidRDefault="003A5CFB">
      <w:pPr>
        <w:numPr>
          <w:ilvl w:val="0"/>
          <w:numId w:val="11"/>
        </w:numPr>
        <w:ind w:right="221"/>
      </w:pPr>
      <w:r>
        <w:t xml:space="preserve">беседы, ликбезы, экскурсии; </w:t>
      </w:r>
    </w:p>
    <w:p w14:paraId="429D2DB3" w14:textId="77777777" w:rsidR="00334C82" w:rsidRDefault="003A5CFB">
      <w:pPr>
        <w:numPr>
          <w:ilvl w:val="0"/>
          <w:numId w:val="11"/>
        </w:numPr>
        <w:ind w:right="221"/>
      </w:pPr>
      <w:r>
        <w:t xml:space="preserve">подготовка и участие в конкурсах; </w:t>
      </w:r>
    </w:p>
    <w:p w14:paraId="22EEF576" w14:textId="77777777" w:rsidR="00334C82" w:rsidRDefault="003A5CFB">
      <w:pPr>
        <w:numPr>
          <w:ilvl w:val="0"/>
          <w:numId w:val="11"/>
        </w:numPr>
        <w:ind w:right="221"/>
      </w:pPr>
      <w:r>
        <w:lastRenderedPageBreak/>
        <w:t xml:space="preserve">сюжетно-ролевые игры, игры-путешествия и т.д. </w:t>
      </w:r>
    </w:p>
    <w:p w14:paraId="444B63A5" w14:textId="77777777" w:rsidR="00334C82" w:rsidRDefault="003A5CFB">
      <w:pPr>
        <w:ind w:left="206" w:right="221"/>
      </w:pPr>
      <w:r>
        <w:t xml:space="preserve">По итогам работы в данном направлении проводятся концерты, конкурсы, выставки. </w:t>
      </w:r>
    </w:p>
    <w:p w14:paraId="1B3A7820" w14:textId="77777777" w:rsidR="00334C82" w:rsidRDefault="003A5CFB">
      <w:pPr>
        <w:spacing w:after="26" w:line="259" w:lineRule="auto"/>
        <w:ind w:left="932" w:right="0" w:firstLine="0"/>
        <w:jc w:val="left"/>
      </w:pPr>
      <w:r>
        <w:t xml:space="preserve"> </w:t>
      </w:r>
    </w:p>
    <w:p w14:paraId="2D1F2C88" w14:textId="77777777" w:rsidR="00334C82" w:rsidRDefault="003A5CFB">
      <w:pPr>
        <w:ind w:left="932" w:right="221" w:firstLine="0"/>
      </w:pPr>
      <w:r>
        <w:t xml:space="preserve">СОЦИАЛЬНОЕ НАПРАВЛЕНИЕ </w:t>
      </w:r>
    </w:p>
    <w:p w14:paraId="1FFC2D22" w14:textId="77777777" w:rsidR="00334C82" w:rsidRDefault="003A5CFB">
      <w:pPr>
        <w:ind w:left="206" w:right="221"/>
      </w:pPr>
      <w:r>
        <w:t xml:space="preserve">Целесообразность направления заключается в активизации внутренних резервов обучающихся, способствующих успешному освоению нового социального опыта, в формировании социальных, коммуникативных и </w:t>
      </w:r>
      <w:proofErr w:type="spellStart"/>
      <w:r>
        <w:t>конфликтологических</w:t>
      </w:r>
      <w:proofErr w:type="spellEnd"/>
      <w:r>
        <w:t xml:space="preserve"> компетенций, необходимых для эффективного взаимодействия в социуме. </w:t>
      </w:r>
    </w:p>
    <w:p w14:paraId="285C2F05" w14:textId="77777777" w:rsidR="00334C82" w:rsidRDefault="003A5CFB">
      <w:pPr>
        <w:ind w:left="932" w:right="221" w:firstLine="0"/>
      </w:pPr>
      <w:r>
        <w:t xml:space="preserve">Основные задачи: </w:t>
      </w:r>
    </w:p>
    <w:p w14:paraId="73849919" w14:textId="77777777" w:rsidR="00334C82" w:rsidRDefault="003A5CFB">
      <w:pPr>
        <w:numPr>
          <w:ilvl w:val="0"/>
          <w:numId w:val="11"/>
        </w:numPr>
        <w:ind w:right="221"/>
      </w:pPr>
      <w:r>
        <w:t xml:space="preserve">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14:paraId="40F23C75" w14:textId="77777777" w:rsidR="00334C82" w:rsidRDefault="003A5CFB">
      <w:pPr>
        <w:numPr>
          <w:ilvl w:val="0"/>
          <w:numId w:val="11"/>
        </w:numPr>
        <w:ind w:right="221"/>
      </w:pPr>
      <w:r>
        <w:t xml:space="preserve">формирование способности обучающегося сознательно выстраивать и оценивать отношения в социуме; </w:t>
      </w:r>
    </w:p>
    <w:p w14:paraId="28062F65" w14:textId="77777777" w:rsidR="00334C82" w:rsidRDefault="003A5CFB">
      <w:pPr>
        <w:numPr>
          <w:ilvl w:val="0"/>
          <w:numId w:val="11"/>
        </w:numPr>
        <w:ind w:right="221"/>
      </w:pPr>
      <w:r>
        <w:t xml:space="preserve">становление гуманистических и демократических ценностных ориентаций; </w:t>
      </w:r>
    </w:p>
    <w:p w14:paraId="1054F5D5" w14:textId="77777777" w:rsidR="00334C82" w:rsidRDefault="003A5CFB">
      <w:pPr>
        <w:numPr>
          <w:ilvl w:val="0"/>
          <w:numId w:val="11"/>
        </w:numPr>
        <w:ind w:right="221"/>
      </w:pPr>
      <w:r>
        <w:t xml:space="preserve">формирование основы культуры межэтнического общения; </w:t>
      </w:r>
    </w:p>
    <w:p w14:paraId="2667B270" w14:textId="77777777" w:rsidR="00334C82" w:rsidRDefault="003A5CFB">
      <w:pPr>
        <w:numPr>
          <w:ilvl w:val="0"/>
          <w:numId w:val="11"/>
        </w:numPr>
        <w:ind w:right="221"/>
      </w:pPr>
      <w:r>
        <w:t xml:space="preserve">формирование отношения к семье как к основе российского общества; </w:t>
      </w:r>
    </w:p>
    <w:p w14:paraId="73354628" w14:textId="77777777" w:rsidR="00334C82" w:rsidRDefault="003A5CFB">
      <w:pPr>
        <w:numPr>
          <w:ilvl w:val="0"/>
          <w:numId w:val="11"/>
        </w:numPr>
        <w:ind w:right="221"/>
      </w:pPr>
      <w:r>
        <w:t xml:space="preserve">воспитание у школьников почтительного отношения к родителям, осознанного, заботливого отношения к старшему поколению. </w:t>
      </w:r>
    </w:p>
    <w:p w14:paraId="5DD153B5" w14:textId="77777777" w:rsidR="00334C82" w:rsidRDefault="003A5CFB">
      <w:pPr>
        <w:ind w:left="932" w:right="221" w:firstLine="0"/>
      </w:pPr>
      <w:r>
        <w:t xml:space="preserve">Данное направление реализуется программами внеурочной занятости </w:t>
      </w:r>
    </w:p>
    <w:tbl>
      <w:tblPr>
        <w:tblStyle w:val="TableGrid"/>
        <w:tblW w:w="9441" w:type="dxa"/>
        <w:tblInd w:w="115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1"/>
      </w:tblGrid>
      <w:tr w:rsidR="00334C82" w14:paraId="08F270E0" w14:textId="77777777">
        <w:trPr>
          <w:trHeight w:val="365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253D" w14:textId="77777777" w:rsidR="00334C82" w:rsidRDefault="003A5CFB">
            <w:pPr>
              <w:spacing w:after="0" w:line="259" w:lineRule="auto"/>
              <w:ind w:left="101" w:right="0" w:firstLine="0"/>
              <w:jc w:val="center"/>
            </w:pPr>
            <w:r>
              <w:t xml:space="preserve">Подготовка и проведение праздников </w:t>
            </w:r>
          </w:p>
        </w:tc>
      </w:tr>
      <w:tr w:rsidR="00334C82" w14:paraId="6E010B23" w14:textId="77777777">
        <w:trPr>
          <w:trHeight w:val="346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0170" w14:textId="6C8F7D50" w:rsidR="00334C82" w:rsidRDefault="000A3116">
            <w:pPr>
              <w:spacing w:after="0" w:line="259" w:lineRule="auto"/>
              <w:ind w:left="101" w:right="0" w:firstLine="0"/>
              <w:jc w:val="center"/>
            </w:pPr>
            <w:r>
              <w:t>Технология</w:t>
            </w:r>
          </w:p>
        </w:tc>
      </w:tr>
      <w:tr w:rsidR="00E324D1" w14:paraId="46D38CF5" w14:textId="77777777">
        <w:trPr>
          <w:trHeight w:val="346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42A5" w14:textId="19BC7566" w:rsidR="00E324D1" w:rsidRDefault="00E324D1">
            <w:pPr>
              <w:spacing w:after="0" w:line="259" w:lineRule="auto"/>
              <w:ind w:left="101" w:right="0" w:firstLine="0"/>
              <w:jc w:val="center"/>
            </w:pPr>
            <w:r>
              <w:t>Юный журналист</w:t>
            </w:r>
          </w:p>
        </w:tc>
      </w:tr>
    </w:tbl>
    <w:p w14:paraId="39153BAC" w14:textId="77777777" w:rsidR="00334C82" w:rsidRDefault="003A5CFB">
      <w:pPr>
        <w:ind w:left="206" w:right="221"/>
      </w:pPr>
      <w:r>
        <w:t xml:space="preserve">А </w:t>
      </w:r>
      <w:r>
        <w:tab/>
        <w:t xml:space="preserve">также </w:t>
      </w:r>
      <w:r>
        <w:tab/>
        <w:t xml:space="preserve">иными </w:t>
      </w:r>
      <w:r>
        <w:tab/>
        <w:t xml:space="preserve">формами </w:t>
      </w:r>
      <w:r>
        <w:tab/>
        <w:t xml:space="preserve">внеурочной </w:t>
      </w:r>
      <w:r>
        <w:tab/>
        <w:t xml:space="preserve">деятельности, </w:t>
      </w:r>
      <w:r>
        <w:tab/>
        <w:t xml:space="preserve">включая мероприятия Перспективного плана воспитательной работы ОО: </w:t>
      </w:r>
    </w:p>
    <w:p w14:paraId="7E9EF5FF" w14:textId="77777777" w:rsidR="00334C82" w:rsidRDefault="003A5CFB">
      <w:pPr>
        <w:numPr>
          <w:ilvl w:val="0"/>
          <w:numId w:val="11"/>
        </w:numPr>
        <w:ind w:right="221"/>
      </w:pPr>
      <w:r>
        <w:t xml:space="preserve">беседы, экскурсии, целевые прогулки, ролевые игры, наблюдения, опыты; </w:t>
      </w:r>
    </w:p>
    <w:p w14:paraId="3350208A" w14:textId="77777777" w:rsidR="00334C82" w:rsidRDefault="003A5CFB">
      <w:pPr>
        <w:numPr>
          <w:ilvl w:val="0"/>
          <w:numId w:val="11"/>
        </w:numPr>
        <w:ind w:right="221"/>
      </w:pPr>
      <w:r>
        <w:t xml:space="preserve">практикумы, конкурсы, сюжетно-ролевая игра, игра-путешествие; </w:t>
      </w:r>
    </w:p>
    <w:p w14:paraId="23FD0D00" w14:textId="77777777" w:rsidR="00334C82" w:rsidRDefault="003A5CFB">
      <w:pPr>
        <w:numPr>
          <w:ilvl w:val="0"/>
          <w:numId w:val="11"/>
        </w:numPr>
        <w:ind w:right="221"/>
      </w:pPr>
      <w:r>
        <w:t xml:space="preserve">участие в творческих конкурсах, акциях, социально значимой и волонтерской деятельности. </w:t>
      </w:r>
    </w:p>
    <w:p w14:paraId="3DE87BB0" w14:textId="77777777" w:rsidR="00334C82" w:rsidRDefault="003A5CFB">
      <w:pPr>
        <w:ind w:left="206" w:right="221"/>
      </w:pPr>
      <w:r>
        <w:t xml:space="preserve">По итогам работы в данном направлении проводятся конкурсы, выставки, защиты. </w:t>
      </w:r>
    </w:p>
    <w:sectPr w:rsidR="00334C82">
      <w:pgSz w:w="11909" w:h="16838"/>
      <w:pgMar w:top="857" w:right="618" w:bottom="453" w:left="14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B56"/>
    <w:multiLevelType w:val="multilevel"/>
    <w:tmpl w:val="14B26A3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279E8"/>
    <w:multiLevelType w:val="multilevel"/>
    <w:tmpl w:val="FB50D7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 w15:restartNumberingAfterBreak="0">
    <w:nsid w:val="17DD2D35"/>
    <w:multiLevelType w:val="hybridMultilevel"/>
    <w:tmpl w:val="FE0EEED0"/>
    <w:lvl w:ilvl="0" w:tplc="313AF5BE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FCC448">
      <w:start w:val="1"/>
      <w:numFmt w:val="bullet"/>
      <w:lvlText w:val="o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0E46B0">
      <w:start w:val="1"/>
      <w:numFmt w:val="bullet"/>
      <w:lvlText w:val="▪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8EA9A">
      <w:start w:val="1"/>
      <w:numFmt w:val="bullet"/>
      <w:lvlText w:val="•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C7F52">
      <w:start w:val="1"/>
      <w:numFmt w:val="bullet"/>
      <w:lvlText w:val="o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26B5AC">
      <w:start w:val="1"/>
      <w:numFmt w:val="bullet"/>
      <w:lvlText w:val="▪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4A3E2">
      <w:start w:val="1"/>
      <w:numFmt w:val="bullet"/>
      <w:lvlText w:val="•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14F8BA">
      <w:start w:val="1"/>
      <w:numFmt w:val="bullet"/>
      <w:lvlText w:val="o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4A052">
      <w:start w:val="1"/>
      <w:numFmt w:val="bullet"/>
      <w:lvlText w:val="▪"/>
      <w:lvlJc w:val="left"/>
      <w:pPr>
        <w:ind w:left="6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F40B7"/>
    <w:multiLevelType w:val="hybridMultilevel"/>
    <w:tmpl w:val="D1265898"/>
    <w:lvl w:ilvl="0" w:tplc="3EAA6C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888F6C">
      <w:start w:val="1"/>
      <w:numFmt w:val="bullet"/>
      <w:lvlText w:val="o"/>
      <w:lvlJc w:val="left"/>
      <w:pPr>
        <w:ind w:left="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B8FD04">
      <w:start w:val="1"/>
      <w:numFmt w:val="bullet"/>
      <w:lvlRestart w:val="0"/>
      <w:lvlText w:val="•"/>
      <w:lvlJc w:val="left"/>
      <w:pPr>
        <w:ind w:left="1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D4B746">
      <w:start w:val="1"/>
      <w:numFmt w:val="bullet"/>
      <w:lvlText w:val="•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F6394C">
      <w:start w:val="1"/>
      <w:numFmt w:val="bullet"/>
      <w:lvlText w:val="o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123B22">
      <w:start w:val="1"/>
      <w:numFmt w:val="bullet"/>
      <w:lvlText w:val="▪"/>
      <w:lvlJc w:val="left"/>
      <w:pPr>
        <w:ind w:left="3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B07402">
      <w:start w:val="1"/>
      <w:numFmt w:val="bullet"/>
      <w:lvlText w:val="•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B8DAF0">
      <w:start w:val="1"/>
      <w:numFmt w:val="bullet"/>
      <w:lvlText w:val="o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5E5070">
      <w:start w:val="1"/>
      <w:numFmt w:val="bullet"/>
      <w:lvlText w:val="▪"/>
      <w:lvlJc w:val="left"/>
      <w:pPr>
        <w:ind w:left="5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ED12CB"/>
    <w:multiLevelType w:val="hybridMultilevel"/>
    <w:tmpl w:val="390AACD6"/>
    <w:lvl w:ilvl="0" w:tplc="39E68D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AEAD60">
      <w:start w:val="1"/>
      <w:numFmt w:val="bullet"/>
      <w:lvlText w:val="o"/>
      <w:lvlJc w:val="left"/>
      <w:pPr>
        <w:ind w:left="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B6B4D6">
      <w:start w:val="1"/>
      <w:numFmt w:val="bullet"/>
      <w:lvlRestart w:val="0"/>
      <w:lvlText w:val="•"/>
      <w:lvlJc w:val="left"/>
      <w:pPr>
        <w:ind w:left="1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987698">
      <w:start w:val="1"/>
      <w:numFmt w:val="bullet"/>
      <w:lvlText w:val="•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6AC910">
      <w:start w:val="1"/>
      <w:numFmt w:val="bullet"/>
      <w:lvlText w:val="o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CCD738">
      <w:start w:val="1"/>
      <w:numFmt w:val="bullet"/>
      <w:lvlText w:val="▪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0C9710">
      <w:start w:val="1"/>
      <w:numFmt w:val="bullet"/>
      <w:lvlText w:val="•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F48142">
      <w:start w:val="1"/>
      <w:numFmt w:val="bullet"/>
      <w:lvlText w:val="o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9A34B8">
      <w:start w:val="1"/>
      <w:numFmt w:val="bullet"/>
      <w:lvlText w:val="▪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8D720F"/>
    <w:multiLevelType w:val="hybridMultilevel"/>
    <w:tmpl w:val="D6A61B3A"/>
    <w:lvl w:ilvl="0" w:tplc="E46460A2">
      <w:start w:val="1"/>
      <w:numFmt w:val="bullet"/>
      <w:lvlText w:val="–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CE52A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CCA7D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8C380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EC08C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8845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9442A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125B4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A705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2B4DD2"/>
    <w:multiLevelType w:val="hybridMultilevel"/>
    <w:tmpl w:val="55040A50"/>
    <w:lvl w:ilvl="0" w:tplc="16E6CC2C">
      <w:start w:val="1"/>
      <w:numFmt w:val="bullet"/>
      <w:lvlText w:val="•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94D07E">
      <w:start w:val="1"/>
      <w:numFmt w:val="bullet"/>
      <w:lvlText w:val="o"/>
      <w:lvlJc w:val="left"/>
      <w:pPr>
        <w:ind w:left="2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7A466A">
      <w:start w:val="1"/>
      <w:numFmt w:val="bullet"/>
      <w:lvlText w:val="▪"/>
      <w:lvlJc w:val="left"/>
      <w:pPr>
        <w:ind w:left="2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E77C4">
      <w:start w:val="1"/>
      <w:numFmt w:val="bullet"/>
      <w:lvlText w:val="•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58C604">
      <w:start w:val="1"/>
      <w:numFmt w:val="bullet"/>
      <w:lvlText w:val="o"/>
      <w:lvlJc w:val="left"/>
      <w:pPr>
        <w:ind w:left="4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EAB0CA">
      <w:start w:val="1"/>
      <w:numFmt w:val="bullet"/>
      <w:lvlText w:val="▪"/>
      <w:lvlJc w:val="left"/>
      <w:pPr>
        <w:ind w:left="4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58736E">
      <w:start w:val="1"/>
      <w:numFmt w:val="bullet"/>
      <w:lvlText w:val="•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41C48">
      <w:start w:val="1"/>
      <w:numFmt w:val="bullet"/>
      <w:lvlText w:val="o"/>
      <w:lvlJc w:val="left"/>
      <w:pPr>
        <w:ind w:left="6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C6535C">
      <w:start w:val="1"/>
      <w:numFmt w:val="bullet"/>
      <w:lvlText w:val="▪"/>
      <w:lvlJc w:val="left"/>
      <w:pPr>
        <w:ind w:left="7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B553F8"/>
    <w:multiLevelType w:val="hybridMultilevel"/>
    <w:tmpl w:val="50AE8E2C"/>
    <w:lvl w:ilvl="0" w:tplc="D42672BC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70E8F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A6851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386FB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0A92E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889A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B2F01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5EE33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509BA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EB153F"/>
    <w:multiLevelType w:val="multilevel"/>
    <w:tmpl w:val="AEE2C1C2"/>
    <w:lvl w:ilvl="0">
      <w:start w:val="3"/>
      <w:numFmt w:val="decimal"/>
      <w:lvlText w:val="%1."/>
      <w:lvlJc w:val="left"/>
      <w:pPr>
        <w:ind w:left="3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A852C6"/>
    <w:multiLevelType w:val="hybridMultilevel"/>
    <w:tmpl w:val="9A44B060"/>
    <w:lvl w:ilvl="0" w:tplc="EC02B7EC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C026B0">
      <w:start w:val="1"/>
      <w:numFmt w:val="bullet"/>
      <w:lvlText w:val="o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700628">
      <w:start w:val="1"/>
      <w:numFmt w:val="bullet"/>
      <w:lvlText w:val="▪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941254">
      <w:start w:val="1"/>
      <w:numFmt w:val="bullet"/>
      <w:lvlText w:val="•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C2562">
      <w:start w:val="1"/>
      <w:numFmt w:val="bullet"/>
      <w:lvlText w:val="o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ABDD4">
      <w:start w:val="1"/>
      <w:numFmt w:val="bullet"/>
      <w:lvlText w:val="▪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422A98">
      <w:start w:val="1"/>
      <w:numFmt w:val="bullet"/>
      <w:lvlText w:val="•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C8DABC">
      <w:start w:val="1"/>
      <w:numFmt w:val="bullet"/>
      <w:lvlText w:val="o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5CF684">
      <w:start w:val="1"/>
      <w:numFmt w:val="bullet"/>
      <w:lvlText w:val="▪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766B1F"/>
    <w:multiLevelType w:val="hybridMultilevel"/>
    <w:tmpl w:val="9F54E984"/>
    <w:lvl w:ilvl="0" w:tplc="00B47A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90158A">
      <w:start w:val="1"/>
      <w:numFmt w:val="bullet"/>
      <w:lvlText w:val="o"/>
      <w:lvlJc w:val="left"/>
      <w:pPr>
        <w:ind w:left="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6E7278">
      <w:start w:val="1"/>
      <w:numFmt w:val="bullet"/>
      <w:lvlText w:val="▪"/>
      <w:lvlJc w:val="left"/>
      <w:pPr>
        <w:ind w:left="1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E01E3C">
      <w:start w:val="1"/>
      <w:numFmt w:val="bullet"/>
      <w:lvlRestart w:val="0"/>
      <w:lvlText w:val="•"/>
      <w:lvlJc w:val="left"/>
      <w:pPr>
        <w:ind w:left="1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F47958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846DE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72BB80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52121C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4ADDE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C66170"/>
    <w:multiLevelType w:val="hybridMultilevel"/>
    <w:tmpl w:val="81006F82"/>
    <w:lvl w:ilvl="0" w:tplc="61A0ABDC">
      <w:start w:val="1"/>
      <w:numFmt w:val="bullet"/>
      <w:lvlText w:val="●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98381C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32AC14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987336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DA6728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E44B2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42E26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B08E66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682032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82"/>
    <w:rsid w:val="000A3116"/>
    <w:rsid w:val="001F087C"/>
    <w:rsid w:val="00334C82"/>
    <w:rsid w:val="00370D96"/>
    <w:rsid w:val="003A36E4"/>
    <w:rsid w:val="003A5CFB"/>
    <w:rsid w:val="003B49E2"/>
    <w:rsid w:val="003D449C"/>
    <w:rsid w:val="004427B1"/>
    <w:rsid w:val="005D543C"/>
    <w:rsid w:val="006B72AB"/>
    <w:rsid w:val="00753DB2"/>
    <w:rsid w:val="00A53AE7"/>
    <w:rsid w:val="00C17984"/>
    <w:rsid w:val="00C327B2"/>
    <w:rsid w:val="00C602A0"/>
    <w:rsid w:val="00D15C4C"/>
    <w:rsid w:val="00DD3244"/>
    <w:rsid w:val="00E324D1"/>
    <w:rsid w:val="00E456EC"/>
    <w:rsid w:val="00EA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C278"/>
  <w15:docId w15:val="{89E34DBD-934B-4E39-88D6-2A4FDFF3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1" w:lineRule="auto"/>
      <w:ind w:left="221" w:right="23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7"/>
      <w:ind w:right="232"/>
      <w:jc w:val="right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B49E2"/>
    <w:pPr>
      <w:ind w:left="720"/>
      <w:contextualSpacing/>
    </w:pPr>
  </w:style>
  <w:style w:type="table" w:styleId="a4">
    <w:name w:val="Table Grid"/>
    <w:basedOn w:val="a1"/>
    <w:uiPriority w:val="39"/>
    <w:rsid w:val="003A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49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внеурочной деятельности новый ФГОС на 2022-2023 год для 1-11 класса</vt:lpstr>
    </vt:vector>
  </TitlesOfParts>
  <Company/>
  <LinksUpToDate>false</LinksUpToDate>
  <CharactersWithSpaces>20910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внеурочной деятельности новый ФГОС на 2022-2023 год для 1-11 класса</dc:title>
  <dc:subject>План внеурочной деятельности новый ФГОС на 2022-2023 год для 1-11 класса</dc:subject>
  <dc:creator>https://100ballnik.com</dc:creator>
  <cp:keywords>план внеурочной деятельности новый ФГОС на 2022-2023 год для 1-11 класса</cp:keywords>
  <cp:lastModifiedBy>Пользователь Windows</cp:lastModifiedBy>
  <cp:revision>11</cp:revision>
  <cp:lastPrinted>2022-09-23T07:20:00Z</cp:lastPrinted>
  <dcterms:created xsi:type="dcterms:W3CDTF">2022-08-01T13:17:00Z</dcterms:created>
  <dcterms:modified xsi:type="dcterms:W3CDTF">2022-09-23T07:21:00Z</dcterms:modified>
</cp:coreProperties>
</file>